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7CE8" w:rsidRPr="003D3F6A" w:rsidRDefault="00827CE8" w:rsidP="00827CE8">
      <w:pPr>
        <w:shd w:val="clear" w:color="auto" w:fill="F7F7F6"/>
        <w:spacing w:after="0" w:line="240" w:lineRule="auto"/>
        <w:jc w:val="center"/>
        <w:rPr>
          <w:rFonts w:ascii="Comic Sans MS" w:eastAsia="Times New Roman" w:hAnsi="Comic Sans MS" w:cs="Arial"/>
          <w:b/>
          <w:bCs/>
          <w:color w:val="FF0000"/>
          <w:sz w:val="36"/>
          <w:szCs w:val="36"/>
          <w:lang w:eastAsia="ru-RU"/>
        </w:rPr>
      </w:pPr>
      <w:r w:rsidRPr="003D3F6A">
        <w:rPr>
          <w:rFonts w:ascii="Comic Sans MS" w:eastAsia="Times New Roman" w:hAnsi="Comic Sans MS" w:cs="Arial"/>
          <w:b/>
          <w:bCs/>
          <w:color w:val="FF0000"/>
          <w:sz w:val="36"/>
          <w:szCs w:val="36"/>
          <w:lang w:eastAsia="ru-RU"/>
        </w:rPr>
        <w:t xml:space="preserve">Консультация для родителей </w:t>
      </w:r>
    </w:p>
    <w:p w:rsidR="00827CE8" w:rsidRPr="003D3F6A" w:rsidRDefault="00827CE8" w:rsidP="00827CE8">
      <w:pPr>
        <w:shd w:val="clear" w:color="auto" w:fill="F7F7F6"/>
        <w:spacing w:after="0" w:line="240" w:lineRule="auto"/>
        <w:jc w:val="center"/>
        <w:rPr>
          <w:rFonts w:ascii="Comic Sans MS" w:eastAsia="Times New Roman" w:hAnsi="Comic Sans MS" w:cs="Arial"/>
          <w:b/>
          <w:bCs/>
          <w:color w:val="FF0000"/>
          <w:sz w:val="36"/>
          <w:szCs w:val="36"/>
          <w:lang w:eastAsia="ru-RU"/>
        </w:rPr>
      </w:pPr>
      <w:r w:rsidRPr="003D3F6A">
        <w:rPr>
          <w:rFonts w:ascii="Comic Sans MS" w:eastAsia="Times New Roman" w:hAnsi="Comic Sans MS" w:cs="Arial"/>
          <w:b/>
          <w:bCs/>
          <w:color w:val="FF0000"/>
          <w:sz w:val="36"/>
          <w:szCs w:val="36"/>
          <w:lang w:eastAsia="ru-RU"/>
        </w:rPr>
        <w:t>«Опытно - экспериментальная деятельность детей дома»</w:t>
      </w:r>
    </w:p>
    <w:p w:rsidR="00F03758" w:rsidRDefault="003D3F6A" w:rsidP="00F03758">
      <w:pPr>
        <w:shd w:val="clear" w:color="auto" w:fill="F7F7F6"/>
        <w:spacing w:after="0" w:line="240" w:lineRule="auto"/>
        <w:jc w:val="right"/>
        <w:rPr>
          <w:rFonts w:ascii="Comic Sans MS" w:eastAsia="Times New Roman" w:hAnsi="Comic Sans MS" w:cs="Arial"/>
          <w:b/>
          <w:bCs/>
          <w:color w:val="000000"/>
          <w:sz w:val="36"/>
          <w:szCs w:val="36"/>
          <w:lang w:eastAsia="ru-RU"/>
        </w:rPr>
      </w:pPr>
      <w:r>
        <w:rPr>
          <w:rFonts w:ascii="Arial" w:eastAsia="Times New Roman" w:hAnsi="Arial" w:cs="Arial"/>
          <w:noProof/>
          <w:color w:val="000000"/>
          <w:sz w:val="21"/>
          <w:szCs w:val="21"/>
          <w:lang w:eastAsia="ru-RU"/>
        </w:rPr>
        <w:drawing>
          <wp:anchor distT="0" distB="0" distL="114300" distR="114300" simplePos="0" relativeHeight="251647488" behindDoc="0" locked="0" layoutInCell="1" allowOverlap="0">
            <wp:simplePos x="0" y="0"/>
            <wp:positionH relativeFrom="column">
              <wp:posOffset>-2540</wp:posOffset>
            </wp:positionH>
            <wp:positionV relativeFrom="line">
              <wp:posOffset>16510</wp:posOffset>
            </wp:positionV>
            <wp:extent cx="2647950" cy="1918335"/>
            <wp:effectExtent l="0" t="0" r="0" b="0"/>
            <wp:wrapSquare wrapText="bothSides"/>
            <wp:docPr id="2" name="Рисунок 2" descr="hello_html_m42b1ed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42b1edc5.jpg"/>
                    <pic:cNvPicPr>
                      <a:picLocks noChangeAspect="1" noChangeArrowheads="1"/>
                    </pic:cNvPicPr>
                  </pic:nvPicPr>
                  <pic:blipFill>
                    <a:blip r:embed="rId4" cstate="screen"/>
                    <a:srcRect/>
                    <a:stretch>
                      <a:fillRect/>
                    </a:stretch>
                  </pic:blipFill>
                  <pic:spPr bwMode="auto">
                    <a:xfrm>
                      <a:off x="0" y="0"/>
                      <a:ext cx="2647950" cy="19183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F03758">
        <w:rPr>
          <w:rFonts w:ascii="Comic Sans MS" w:eastAsia="Times New Roman" w:hAnsi="Comic Sans MS" w:cs="Arial"/>
          <w:b/>
          <w:bCs/>
          <w:color w:val="000000"/>
          <w:sz w:val="36"/>
          <w:szCs w:val="36"/>
          <w:lang w:eastAsia="ru-RU"/>
        </w:rPr>
        <w:t>Подготовила воспитатель:</w:t>
      </w:r>
    </w:p>
    <w:p w:rsidR="00F03758" w:rsidRPr="00827CE8" w:rsidRDefault="00F03758" w:rsidP="00F03758">
      <w:pPr>
        <w:shd w:val="clear" w:color="auto" w:fill="F7F7F6"/>
        <w:spacing w:after="0" w:line="240" w:lineRule="auto"/>
        <w:jc w:val="right"/>
        <w:rPr>
          <w:rFonts w:ascii="Arial" w:eastAsia="Times New Roman" w:hAnsi="Arial" w:cs="Arial"/>
          <w:color w:val="000000"/>
          <w:sz w:val="21"/>
          <w:szCs w:val="21"/>
          <w:lang w:eastAsia="ru-RU"/>
        </w:rPr>
      </w:pPr>
      <w:r>
        <w:rPr>
          <w:rFonts w:ascii="Comic Sans MS" w:eastAsia="Times New Roman" w:hAnsi="Comic Sans MS" w:cs="Arial"/>
          <w:b/>
          <w:bCs/>
          <w:color w:val="000000"/>
          <w:sz w:val="36"/>
          <w:szCs w:val="36"/>
          <w:lang w:eastAsia="ru-RU"/>
        </w:rPr>
        <w:t>Асеева Ю.Н.</w:t>
      </w:r>
    </w:p>
    <w:p w:rsidR="00827CE8" w:rsidRPr="003D3F6A" w:rsidRDefault="00827CE8" w:rsidP="003D3F6A">
      <w:pPr>
        <w:shd w:val="clear" w:color="auto" w:fill="F7F7F6"/>
        <w:spacing w:after="0" w:line="240" w:lineRule="auto"/>
        <w:rPr>
          <w:rFonts w:ascii="Arial" w:eastAsia="Times New Roman" w:hAnsi="Arial" w:cs="Arial"/>
          <w:color w:val="000000"/>
          <w:sz w:val="21"/>
          <w:szCs w:val="21"/>
          <w:lang w:eastAsia="ru-RU"/>
        </w:rPr>
      </w:pPr>
      <w:r w:rsidRPr="00827CE8">
        <w:rPr>
          <w:rFonts w:ascii="Arial" w:eastAsia="Times New Roman" w:hAnsi="Arial" w:cs="Arial"/>
          <w:color w:val="000000"/>
          <w:sz w:val="21"/>
          <w:szCs w:val="21"/>
          <w:lang w:eastAsia="ru-RU"/>
        </w:rPr>
        <w:br/>
      </w:r>
      <w:r w:rsidR="003D3F6A">
        <w:rPr>
          <w:rFonts w:ascii="Arial" w:eastAsia="Times New Roman" w:hAnsi="Arial" w:cs="Arial"/>
          <w:color w:val="000000"/>
          <w:sz w:val="21"/>
          <w:szCs w:val="21"/>
          <w:lang w:eastAsia="ru-RU"/>
        </w:rPr>
        <w:t xml:space="preserve">  </w:t>
      </w:r>
      <w:r w:rsidRPr="00827CE8">
        <w:rPr>
          <w:rFonts w:ascii="Times New Roman" w:eastAsia="Times New Roman" w:hAnsi="Times New Roman" w:cs="Times New Roman"/>
          <w:color w:val="000000"/>
          <w:sz w:val="28"/>
          <w:szCs w:val="28"/>
          <w:lang w:eastAsia="ru-RU"/>
        </w:rPr>
        <w:t>В каждом ребенке заложено стремление познавать окружающий мир. Дети  каждый день стараются узнать что-то новое, и у них всегда много вопросов. Им можно объяснять некоторые явления, а можно наглядно показать, как работает та или иная вещь, тот или иной феномен. Отличный инструмент для этого – опыты и эксперименты.</w:t>
      </w:r>
    </w:p>
    <w:p w:rsidR="00827CE8" w:rsidRPr="00827CE8" w:rsidRDefault="00827CE8" w:rsidP="00827CE8">
      <w:pPr>
        <w:shd w:val="clear" w:color="auto" w:fill="F7F7F6"/>
        <w:spacing w:after="0" w:line="240" w:lineRule="auto"/>
        <w:jc w:val="both"/>
        <w:rPr>
          <w:rFonts w:ascii="Times New Roman" w:eastAsia="Times New Roman" w:hAnsi="Times New Roman" w:cs="Times New Roman"/>
          <w:color w:val="000000"/>
          <w:sz w:val="28"/>
          <w:szCs w:val="28"/>
          <w:lang w:eastAsia="ru-RU"/>
        </w:rPr>
      </w:pPr>
      <w:r w:rsidRPr="00827CE8">
        <w:rPr>
          <w:rFonts w:ascii="Times New Roman" w:eastAsia="Times New Roman" w:hAnsi="Times New Roman" w:cs="Times New Roman"/>
          <w:color w:val="000000"/>
          <w:sz w:val="28"/>
          <w:szCs w:val="28"/>
          <w:lang w:eastAsia="ru-RU"/>
        </w:rPr>
        <w:t xml:space="preserve">   Опыты помогают развивать речь, мышление, логику, творчество ребенка, наглядно показывать связи между живым и неживым в природе.</w:t>
      </w:r>
    </w:p>
    <w:p w:rsidR="00827CE8" w:rsidRPr="00827CE8" w:rsidRDefault="00827CE8" w:rsidP="00827CE8">
      <w:pPr>
        <w:shd w:val="clear" w:color="auto" w:fill="F7F7F6"/>
        <w:spacing w:after="0" w:line="240" w:lineRule="auto"/>
        <w:jc w:val="both"/>
        <w:rPr>
          <w:rFonts w:ascii="Times New Roman" w:eastAsia="Times New Roman" w:hAnsi="Times New Roman" w:cs="Times New Roman"/>
          <w:color w:val="000000"/>
          <w:sz w:val="28"/>
          <w:szCs w:val="28"/>
          <w:lang w:eastAsia="ru-RU"/>
        </w:rPr>
      </w:pPr>
      <w:r w:rsidRPr="00827CE8">
        <w:rPr>
          <w:rFonts w:ascii="Times New Roman" w:eastAsia="Times New Roman" w:hAnsi="Times New Roman" w:cs="Times New Roman"/>
          <w:color w:val="000000"/>
          <w:sz w:val="28"/>
          <w:szCs w:val="28"/>
          <w:lang w:eastAsia="ru-RU"/>
        </w:rPr>
        <w:t xml:space="preserve">   В связи с этим особый интерес представляет изучение детского экспериментирования.</w:t>
      </w:r>
    </w:p>
    <w:p w:rsidR="00827CE8" w:rsidRPr="00827CE8" w:rsidRDefault="00827CE8" w:rsidP="00827CE8">
      <w:pPr>
        <w:shd w:val="clear" w:color="auto" w:fill="F7F7F6"/>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827CE8">
        <w:rPr>
          <w:rFonts w:ascii="Times New Roman" w:eastAsia="Times New Roman" w:hAnsi="Times New Roman" w:cs="Times New Roman"/>
          <w:b/>
          <w:bCs/>
          <w:color w:val="000000"/>
          <w:sz w:val="28"/>
          <w:szCs w:val="28"/>
          <w:lang w:eastAsia="ru-RU"/>
        </w:rPr>
        <w:t>Детское экспериментирование</w:t>
      </w:r>
      <w:r w:rsidRPr="00827CE8">
        <w:rPr>
          <w:rFonts w:ascii="Times New Roman" w:eastAsia="Times New Roman" w:hAnsi="Times New Roman" w:cs="Times New Roman"/>
          <w:color w:val="000000"/>
          <w:sz w:val="28"/>
          <w:szCs w:val="28"/>
          <w:lang w:eastAsia="ru-RU"/>
        </w:rPr>
        <w:t> — средство интеллектуального развития дошкольников. Ребенок – дошкольник сам по себе уже является исследователем, проявляя живой интерес к различного рода исследовательской деятельности, в частности – к экспериментированию. В процессе экспериментирования дошкольник получает возможность удовлетворить присущую ему любознательность, найти ответ на множество интересующих вопросов: Почему? Зачем? Как? Что будет если? почувствовать себя учёным, исследователем, первооткрывателем.</w:t>
      </w:r>
    </w:p>
    <w:p w:rsidR="00827CE8" w:rsidRPr="00827CE8" w:rsidRDefault="00827CE8" w:rsidP="00827CE8">
      <w:pPr>
        <w:shd w:val="clear" w:color="auto" w:fill="F7F7F6"/>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827CE8">
        <w:rPr>
          <w:rFonts w:ascii="Times New Roman" w:eastAsia="Times New Roman" w:hAnsi="Times New Roman" w:cs="Times New Roman"/>
          <w:b/>
          <w:bCs/>
          <w:color w:val="000000"/>
          <w:sz w:val="28"/>
          <w:szCs w:val="28"/>
          <w:lang w:eastAsia="ru-RU"/>
        </w:rPr>
        <w:t>Детское экспериментирование</w:t>
      </w:r>
      <w:r w:rsidRPr="00827CE8">
        <w:rPr>
          <w:rFonts w:ascii="Times New Roman" w:eastAsia="Times New Roman" w:hAnsi="Times New Roman" w:cs="Times New Roman"/>
          <w:color w:val="000000"/>
          <w:sz w:val="28"/>
          <w:szCs w:val="28"/>
          <w:lang w:eastAsia="ru-RU"/>
        </w:rPr>
        <w:t> – это один из ведущих видов деятельности дошкольника.</w:t>
      </w:r>
    </w:p>
    <w:p w:rsidR="00827CE8" w:rsidRPr="00827CE8" w:rsidRDefault="00827CE8" w:rsidP="00827CE8">
      <w:pPr>
        <w:shd w:val="clear" w:color="auto" w:fill="F7F7F6"/>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827CE8">
        <w:rPr>
          <w:rFonts w:ascii="Times New Roman" w:eastAsia="Times New Roman" w:hAnsi="Times New Roman" w:cs="Times New Roman"/>
          <w:color w:val="000000"/>
          <w:sz w:val="28"/>
          <w:szCs w:val="28"/>
          <w:lang w:eastAsia="ru-RU"/>
        </w:rPr>
        <w:t>Большой интерес возникает у детей к познанию окружающего, когда они сами могут обнаружить и понять новые свойства предметов, их сходство и различия, значения предметов для повседневной жизни. Необходимо предоставлять детям возможности приобретать знания самостоятельно.</w:t>
      </w:r>
    </w:p>
    <w:p w:rsidR="00827CE8" w:rsidRPr="003D3F6A" w:rsidRDefault="00827CE8" w:rsidP="00827CE8">
      <w:pPr>
        <w:shd w:val="clear" w:color="auto" w:fill="F7F7F6"/>
        <w:spacing w:after="0" w:line="240" w:lineRule="auto"/>
        <w:jc w:val="center"/>
        <w:rPr>
          <w:rFonts w:ascii="Times New Roman" w:eastAsia="Times New Roman" w:hAnsi="Times New Roman" w:cs="Times New Roman"/>
          <w:color w:val="0070C0"/>
          <w:sz w:val="32"/>
          <w:szCs w:val="32"/>
          <w:lang w:eastAsia="ru-RU"/>
        </w:rPr>
      </w:pPr>
      <w:r w:rsidRPr="003D3F6A">
        <w:rPr>
          <w:rFonts w:ascii="Times New Roman" w:eastAsia="Times New Roman" w:hAnsi="Times New Roman" w:cs="Times New Roman"/>
          <w:b/>
          <w:bCs/>
          <w:color w:val="0070C0"/>
          <w:sz w:val="32"/>
          <w:szCs w:val="32"/>
          <w:lang w:eastAsia="ru-RU"/>
        </w:rPr>
        <w:t>Дома можно организовать несложные опыты и эксперименты.</w:t>
      </w:r>
    </w:p>
    <w:p w:rsidR="00827CE8" w:rsidRPr="00827CE8" w:rsidRDefault="00827CE8" w:rsidP="00827CE8">
      <w:pPr>
        <w:shd w:val="clear" w:color="auto" w:fill="F7F7F6"/>
        <w:spacing w:after="0" w:line="240" w:lineRule="auto"/>
        <w:rPr>
          <w:rFonts w:ascii="Times New Roman" w:eastAsia="Times New Roman" w:hAnsi="Times New Roman" w:cs="Times New Roman"/>
          <w:color w:val="000000"/>
          <w:sz w:val="28"/>
          <w:szCs w:val="28"/>
          <w:lang w:eastAsia="ru-RU"/>
        </w:rPr>
      </w:pPr>
      <w:r w:rsidRPr="00827CE8">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 xml:space="preserve">   </w:t>
      </w:r>
      <w:r w:rsidRPr="00827CE8">
        <w:rPr>
          <w:rFonts w:ascii="Times New Roman" w:eastAsia="Times New Roman" w:hAnsi="Times New Roman" w:cs="Times New Roman"/>
          <w:color w:val="000000"/>
          <w:sz w:val="28"/>
          <w:szCs w:val="28"/>
          <w:lang w:eastAsia="ru-RU"/>
        </w:rPr>
        <w:t>Для этого не требуется больших усилий, только желан</w:t>
      </w:r>
      <w:r>
        <w:rPr>
          <w:rFonts w:ascii="Times New Roman" w:eastAsia="Times New Roman" w:hAnsi="Times New Roman" w:cs="Times New Roman"/>
          <w:color w:val="000000"/>
          <w:sz w:val="28"/>
          <w:szCs w:val="28"/>
          <w:lang w:eastAsia="ru-RU"/>
        </w:rPr>
        <w:t xml:space="preserve">ие, немного фантазии и конечно, некоторые </w:t>
      </w:r>
      <w:r w:rsidRPr="00827CE8">
        <w:rPr>
          <w:rFonts w:ascii="Times New Roman" w:eastAsia="Times New Roman" w:hAnsi="Times New Roman" w:cs="Times New Roman"/>
          <w:color w:val="000000"/>
          <w:sz w:val="28"/>
          <w:szCs w:val="28"/>
          <w:lang w:eastAsia="ru-RU"/>
        </w:rPr>
        <w:t>н</w:t>
      </w:r>
      <w:r>
        <w:rPr>
          <w:rFonts w:ascii="Times New Roman" w:eastAsia="Times New Roman" w:hAnsi="Times New Roman" w:cs="Times New Roman"/>
          <w:color w:val="000000"/>
          <w:sz w:val="28"/>
          <w:szCs w:val="28"/>
          <w:lang w:eastAsia="ru-RU"/>
        </w:rPr>
        <w:t>аучные знания. Л</w:t>
      </w:r>
      <w:r w:rsidRPr="00827CE8">
        <w:rPr>
          <w:rFonts w:ascii="Times New Roman" w:eastAsia="Times New Roman" w:hAnsi="Times New Roman" w:cs="Times New Roman"/>
          <w:color w:val="000000"/>
          <w:sz w:val="28"/>
          <w:szCs w:val="28"/>
          <w:lang w:eastAsia="ru-RU"/>
        </w:rPr>
        <w:t>юбое место в квартире может стать ме</w:t>
      </w:r>
      <w:r>
        <w:rPr>
          <w:rFonts w:ascii="Times New Roman" w:eastAsia="Times New Roman" w:hAnsi="Times New Roman" w:cs="Times New Roman"/>
          <w:color w:val="000000"/>
          <w:sz w:val="28"/>
          <w:szCs w:val="28"/>
          <w:lang w:eastAsia="ru-RU"/>
        </w:rPr>
        <w:t>с</w:t>
      </w:r>
      <w:r w:rsidRPr="00827CE8">
        <w:rPr>
          <w:rFonts w:ascii="Times New Roman" w:eastAsia="Times New Roman" w:hAnsi="Times New Roman" w:cs="Times New Roman"/>
          <w:color w:val="000000"/>
          <w:sz w:val="28"/>
          <w:szCs w:val="28"/>
          <w:lang w:eastAsia="ru-RU"/>
        </w:rPr>
        <w:t>том для эксперимента.</w:t>
      </w:r>
    </w:p>
    <w:p w:rsidR="00827CE8" w:rsidRPr="00827CE8" w:rsidRDefault="00827CE8" w:rsidP="00827CE8">
      <w:pPr>
        <w:shd w:val="clear" w:color="auto" w:fill="F7F7F6"/>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827CE8">
        <w:rPr>
          <w:rFonts w:ascii="Times New Roman" w:eastAsia="Times New Roman" w:hAnsi="Times New Roman" w:cs="Times New Roman"/>
          <w:color w:val="000000"/>
          <w:sz w:val="28"/>
          <w:szCs w:val="28"/>
          <w:lang w:eastAsia="ru-RU"/>
        </w:rPr>
        <w:t>Например, ванная комната. Во время мытья ребёнок может узнать много интересного о свойствах воды, мыла, о растворимости веществ. Например: Что быстрее растворится: морская соль, пена для ванны, хвойный экстракт, кусочки мыла и т.п.   Разрешите ребенку играть с пустыми баночками, флакончиками, мыльницами. Поинтересуйтесь, куда больше воды поместится? Куда вода легче набирается? Сколько, по-твоему, воды нужно набрать, чтобы флакончик утонул?</w:t>
      </w:r>
    </w:p>
    <w:p w:rsidR="00827CE8" w:rsidRDefault="00827CE8" w:rsidP="00827CE8">
      <w:pPr>
        <w:shd w:val="clear" w:color="auto" w:fill="F7F7F6"/>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827CE8">
        <w:rPr>
          <w:rFonts w:ascii="Times New Roman" w:eastAsia="Times New Roman" w:hAnsi="Times New Roman" w:cs="Times New Roman"/>
          <w:color w:val="000000"/>
          <w:sz w:val="28"/>
          <w:szCs w:val="28"/>
          <w:lang w:eastAsia="ru-RU"/>
        </w:rPr>
        <w:t xml:space="preserve">Другой пример - кухня – это место, где ребёнок часто мешает маме, когда она готовит еду. Если у вас двое или трое детей, можно устроить соревнования между юными физиками. Поставьте на стол несколько одинаковых ёмкостей, и предложите детям растворять в воде различные продукты (крупы, муку, соль, сахар). </w:t>
      </w:r>
    </w:p>
    <w:p w:rsidR="00827CE8" w:rsidRPr="00827CE8" w:rsidRDefault="00827CE8" w:rsidP="00827CE8">
      <w:pPr>
        <w:shd w:val="clear" w:color="auto" w:fill="F7F7F6"/>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827CE8">
        <w:rPr>
          <w:rFonts w:ascii="Times New Roman" w:eastAsia="Times New Roman" w:hAnsi="Times New Roman" w:cs="Times New Roman"/>
          <w:color w:val="000000"/>
          <w:sz w:val="28"/>
          <w:szCs w:val="28"/>
          <w:lang w:eastAsia="ru-RU"/>
        </w:rPr>
        <w:t xml:space="preserve">Поинтересуйтесь у детей, что стало с продуктами и почему? Пусть дети сами ответят на эти вопросы. Важно только, чтобы вопросы ребёнка не оставались без ответа. Если </w:t>
      </w:r>
      <w:r w:rsidRPr="00827CE8">
        <w:rPr>
          <w:rFonts w:ascii="Times New Roman" w:eastAsia="Times New Roman" w:hAnsi="Times New Roman" w:cs="Times New Roman"/>
          <w:color w:val="000000"/>
          <w:sz w:val="28"/>
          <w:szCs w:val="28"/>
          <w:lang w:eastAsia="ru-RU"/>
        </w:rPr>
        <w:lastRenderedPageBreak/>
        <w:t>вы не знаете точного (научного) ответа, необходимо обратится к справочной литературе, и постараться объяснить результат доступным для него языком.</w:t>
      </w:r>
    </w:p>
    <w:p w:rsidR="00827CE8" w:rsidRPr="00827CE8" w:rsidRDefault="00827CE8" w:rsidP="00827CE8">
      <w:pPr>
        <w:shd w:val="clear" w:color="auto" w:fill="F7F7F6"/>
        <w:spacing w:after="0" w:line="240" w:lineRule="auto"/>
        <w:jc w:val="both"/>
        <w:rPr>
          <w:rFonts w:ascii="Times New Roman" w:eastAsia="Times New Roman" w:hAnsi="Times New Roman" w:cs="Times New Roman"/>
          <w:color w:val="000000"/>
          <w:sz w:val="28"/>
          <w:szCs w:val="28"/>
          <w:lang w:eastAsia="ru-RU"/>
        </w:rPr>
      </w:pPr>
    </w:p>
    <w:p w:rsidR="00827CE8" w:rsidRPr="003D3F6A" w:rsidRDefault="00827CE8" w:rsidP="00827CE8">
      <w:pPr>
        <w:shd w:val="clear" w:color="auto" w:fill="F7F7F6"/>
        <w:spacing w:after="0" w:line="240" w:lineRule="auto"/>
        <w:jc w:val="both"/>
        <w:rPr>
          <w:rFonts w:ascii="Times New Roman" w:eastAsia="Times New Roman" w:hAnsi="Times New Roman" w:cs="Times New Roman"/>
          <w:i/>
          <w:color w:val="000000"/>
          <w:sz w:val="28"/>
          <w:szCs w:val="28"/>
          <w:lang w:eastAsia="ru-RU"/>
        </w:rPr>
      </w:pPr>
      <w:r w:rsidRPr="003D3F6A">
        <w:rPr>
          <w:rFonts w:ascii="Times New Roman" w:eastAsia="Times New Roman" w:hAnsi="Times New Roman" w:cs="Times New Roman"/>
          <w:i/>
          <w:color w:val="000000"/>
          <w:sz w:val="28"/>
          <w:szCs w:val="28"/>
          <w:lang w:eastAsia="ru-RU"/>
        </w:rPr>
        <w:t>Эксперимент можно провести во время любой деятельности:</w:t>
      </w:r>
    </w:p>
    <w:p w:rsidR="00827CE8" w:rsidRPr="00827CE8" w:rsidRDefault="00827CE8" w:rsidP="00827CE8">
      <w:pPr>
        <w:shd w:val="clear" w:color="auto" w:fill="F7F7F6"/>
        <w:spacing w:after="0" w:line="240" w:lineRule="auto"/>
        <w:jc w:val="both"/>
        <w:rPr>
          <w:rFonts w:ascii="Times New Roman" w:eastAsia="Times New Roman" w:hAnsi="Times New Roman" w:cs="Times New Roman"/>
          <w:color w:val="000000"/>
          <w:sz w:val="28"/>
          <w:szCs w:val="28"/>
          <w:lang w:eastAsia="ru-RU"/>
        </w:rPr>
      </w:pPr>
      <w:r w:rsidRPr="00827CE8">
        <w:rPr>
          <w:rFonts w:ascii="Times New Roman" w:eastAsia="Times New Roman" w:hAnsi="Times New Roman" w:cs="Times New Roman"/>
          <w:color w:val="000000"/>
          <w:sz w:val="28"/>
          <w:szCs w:val="28"/>
          <w:lang w:eastAsia="ru-RU"/>
        </w:rPr>
        <w:t>- </w:t>
      </w:r>
      <w:r w:rsidRPr="00827CE8">
        <w:rPr>
          <w:rFonts w:ascii="Times New Roman" w:eastAsia="Times New Roman" w:hAnsi="Times New Roman" w:cs="Times New Roman"/>
          <w:color w:val="000000"/>
          <w:sz w:val="28"/>
          <w:szCs w:val="28"/>
          <w:u w:val="single"/>
          <w:lang w:eastAsia="ru-RU"/>
        </w:rPr>
        <w:t>Уборка комнаты</w:t>
      </w:r>
      <w:r w:rsidRPr="00827CE8">
        <w:rPr>
          <w:rFonts w:ascii="Times New Roman" w:eastAsia="Times New Roman" w:hAnsi="Times New Roman" w:cs="Times New Roman"/>
          <w:color w:val="000000"/>
          <w:sz w:val="28"/>
          <w:szCs w:val="28"/>
          <w:lang w:eastAsia="ru-RU"/>
        </w:rPr>
        <w:t> – Как ты считаешь, с чего надо начать? Что для этого нужно? Что ты сможешь сделать сам? В чем тебе понадобится помощь?</w:t>
      </w:r>
    </w:p>
    <w:p w:rsidR="00827CE8" w:rsidRPr="00827CE8" w:rsidRDefault="00827CE8" w:rsidP="00827CE8">
      <w:pPr>
        <w:shd w:val="clear" w:color="auto" w:fill="F7F7F6"/>
        <w:spacing w:after="0" w:line="240" w:lineRule="auto"/>
        <w:jc w:val="both"/>
        <w:rPr>
          <w:rFonts w:ascii="Times New Roman" w:eastAsia="Times New Roman" w:hAnsi="Times New Roman" w:cs="Times New Roman"/>
          <w:color w:val="000000"/>
          <w:sz w:val="28"/>
          <w:szCs w:val="28"/>
          <w:lang w:eastAsia="ru-RU"/>
        </w:rPr>
      </w:pPr>
      <w:r w:rsidRPr="00827CE8">
        <w:rPr>
          <w:rFonts w:ascii="Times New Roman" w:eastAsia="Times New Roman" w:hAnsi="Times New Roman" w:cs="Times New Roman"/>
          <w:color w:val="000000"/>
          <w:sz w:val="28"/>
          <w:szCs w:val="28"/>
          <w:lang w:eastAsia="ru-RU"/>
        </w:rPr>
        <w:t>Подобная ситуация развивает наблюдательность, умение планировать и подбирать необходимый материал для труда, рассчитывать свои силы.</w:t>
      </w:r>
    </w:p>
    <w:p w:rsidR="00827CE8" w:rsidRPr="00827CE8" w:rsidRDefault="00827CE8" w:rsidP="00827CE8">
      <w:pPr>
        <w:shd w:val="clear" w:color="auto" w:fill="F7F7F6"/>
        <w:spacing w:after="0" w:line="240" w:lineRule="auto"/>
        <w:jc w:val="both"/>
        <w:rPr>
          <w:rFonts w:ascii="Times New Roman" w:eastAsia="Times New Roman" w:hAnsi="Times New Roman" w:cs="Times New Roman"/>
          <w:color w:val="000000"/>
          <w:sz w:val="28"/>
          <w:szCs w:val="28"/>
          <w:lang w:eastAsia="ru-RU"/>
        </w:rPr>
      </w:pPr>
      <w:r w:rsidRPr="00827CE8">
        <w:rPr>
          <w:rFonts w:ascii="Times New Roman" w:eastAsia="Times New Roman" w:hAnsi="Times New Roman" w:cs="Times New Roman"/>
          <w:color w:val="000000"/>
          <w:sz w:val="28"/>
          <w:szCs w:val="28"/>
          <w:lang w:eastAsia="ru-RU"/>
        </w:rPr>
        <w:t>- </w:t>
      </w:r>
      <w:r w:rsidRPr="00827CE8">
        <w:rPr>
          <w:rFonts w:ascii="Times New Roman" w:eastAsia="Times New Roman" w:hAnsi="Times New Roman" w:cs="Times New Roman"/>
          <w:color w:val="000000"/>
          <w:sz w:val="28"/>
          <w:szCs w:val="28"/>
          <w:u w:val="single"/>
          <w:lang w:eastAsia="ru-RU"/>
        </w:rPr>
        <w:t>Поливка цветов</w:t>
      </w:r>
      <w:r w:rsidRPr="00827CE8">
        <w:rPr>
          <w:rFonts w:ascii="Times New Roman" w:eastAsia="Times New Roman" w:hAnsi="Times New Roman" w:cs="Times New Roman"/>
          <w:color w:val="000000"/>
          <w:sz w:val="28"/>
          <w:szCs w:val="28"/>
          <w:lang w:eastAsia="ru-RU"/>
        </w:rPr>
        <w:t> – Всем ли растениям необходим одинаковый полив? Почему? Какие растения нужно обрызгивать? Какие нет? Зачем рыхлить землю?</w:t>
      </w:r>
    </w:p>
    <w:p w:rsidR="00827CE8" w:rsidRPr="00827CE8" w:rsidRDefault="00827CE8" w:rsidP="00827CE8">
      <w:pPr>
        <w:shd w:val="clear" w:color="auto" w:fill="F7F7F6"/>
        <w:spacing w:after="0" w:line="240" w:lineRule="auto"/>
        <w:jc w:val="both"/>
        <w:rPr>
          <w:rFonts w:ascii="Times New Roman" w:eastAsia="Times New Roman" w:hAnsi="Times New Roman" w:cs="Times New Roman"/>
          <w:color w:val="000000"/>
          <w:sz w:val="28"/>
          <w:szCs w:val="28"/>
          <w:lang w:eastAsia="ru-RU"/>
        </w:rPr>
      </w:pPr>
      <w:r w:rsidRPr="00827CE8">
        <w:rPr>
          <w:rFonts w:ascii="Times New Roman" w:eastAsia="Times New Roman" w:hAnsi="Times New Roman" w:cs="Times New Roman"/>
          <w:color w:val="000000"/>
          <w:sz w:val="28"/>
          <w:szCs w:val="28"/>
          <w:lang w:eastAsia="ru-RU"/>
        </w:rPr>
        <w:t>- </w:t>
      </w:r>
      <w:r w:rsidRPr="00827CE8">
        <w:rPr>
          <w:rFonts w:ascii="Times New Roman" w:eastAsia="Times New Roman" w:hAnsi="Times New Roman" w:cs="Times New Roman"/>
          <w:color w:val="000000"/>
          <w:sz w:val="28"/>
          <w:szCs w:val="28"/>
          <w:u w:val="single"/>
          <w:lang w:eastAsia="ru-RU"/>
        </w:rPr>
        <w:t>Ремонт в комнате</w:t>
      </w:r>
      <w:r w:rsidRPr="00827CE8">
        <w:rPr>
          <w:rFonts w:ascii="Times New Roman" w:eastAsia="Times New Roman" w:hAnsi="Times New Roman" w:cs="Times New Roman"/>
          <w:color w:val="000000"/>
          <w:sz w:val="28"/>
          <w:szCs w:val="28"/>
          <w:lang w:eastAsia="ru-RU"/>
        </w:rPr>
        <w:t> – Какого цвета обои ты бы хотел видеть? Почему? Где лучше повесить твои рисунки? Где удобнее поставить твой столик?</w:t>
      </w:r>
    </w:p>
    <w:p w:rsidR="00827CE8" w:rsidRPr="00827CE8" w:rsidRDefault="00827CE8" w:rsidP="00827CE8">
      <w:pPr>
        <w:shd w:val="clear" w:color="auto" w:fill="F7F7F6"/>
        <w:spacing w:after="0" w:line="240" w:lineRule="auto"/>
        <w:jc w:val="both"/>
        <w:rPr>
          <w:rFonts w:ascii="Times New Roman" w:eastAsia="Times New Roman" w:hAnsi="Times New Roman" w:cs="Times New Roman"/>
          <w:color w:val="000000"/>
          <w:sz w:val="28"/>
          <w:szCs w:val="28"/>
          <w:lang w:eastAsia="ru-RU"/>
        </w:rPr>
      </w:pPr>
      <w:r w:rsidRPr="00827CE8">
        <w:rPr>
          <w:rFonts w:ascii="Times New Roman" w:eastAsia="Times New Roman" w:hAnsi="Times New Roman" w:cs="Times New Roman"/>
          <w:color w:val="000000"/>
          <w:sz w:val="28"/>
          <w:szCs w:val="28"/>
          <w:lang w:eastAsia="ru-RU"/>
        </w:rPr>
        <w:t>Это поможет ребенку научиться высказывать свои суждения, фантазировать, аргументировать свою точку зрения.</w:t>
      </w:r>
    </w:p>
    <w:p w:rsidR="00827CE8" w:rsidRPr="00827CE8" w:rsidRDefault="00827CE8" w:rsidP="00827CE8">
      <w:pPr>
        <w:shd w:val="clear" w:color="auto" w:fill="F7F7F6"/>
        <w:spacing w:after="0" w:line="240" w:lineRule="auto"/>
        <w:jc w:val="both"/>
        <w:rPr>
          <w:rFonts w:ascii="Times New Roman" w:eastAsia="Times New Roman" w:hAnsi="Times New Roman" w:cs="Times New Roman"/>
          <w:color w:val="000000"/>
          <w:sz w:val="28"/>
          <w:szCs w:val="28"/>
          <w:lang w:eastAsia="ru-RU"/>
        </w:rPr>
      </w:pPr>
      <w:r w:rsidRPr="00827CE8">
        <w:rPr>
          <w:rFonts w:ascii="Times New Roman" w:eastAsia="Times New Roman" w:hAnsi="Times New Roman" w:cs="Times New Roman"/>
          <w:color w:val="000000"/>
          <w:sz w:val="28"/>
          <w:szCs w:val="28"/>
          <w:lang w:eastAsia="ru-RU"/>
        </w:rPr>
        <w:t>-</w:t>
      </w:r>
      <w:r w:rsidRPr="00827CE8">
        <w:rPr>
          <w:rFonts w:ascii="Times New Roman" w:eastAsia="Times New Roman" w:hAnsi="Times New Roman" w:cs="Times New Roman"/>
          <w:color w:val="000000"/>
          <w:sz w:val="28"/>
          <w:szCs w:val="28"/>
          <w:u w:val="single"/>
          <w:lang w:eastAsia="ru-RU"/>
        </w:rPr>
        <w:t>Ребёнок рисует</w:t>
      </w:r>
      <w:r w:rsidRPr="00827CE8">
        <w:rPr>
          <w:rFonts w:ascii="Times New Roman" w:eastAsia="Times New Roman" w:hAnsi="Times New Roman" w:cs="Times New Roman"/>
          <w:color w:val="000000"/>
          <w:sz w:val="28"/>
          <w:szCs w:val="28"/>
          <w:lang w:eastAsia="ru-RU"/>
        </w:rPr>
        <w:t> (него кончилась зелёная краска)- Что будет, если смешать синюю и желтую краску?</w:t>
      </w:r>
    </w:p>
    <w:p w:rsidR="00827CE8" w:rsidRPr="00827CE8" w:rsidRDefault="00827CE8" w:rsidP="00827CE8">
      <w:pPr>
        <w:shd w:val="clear" w:color="auto" w:fill="F7F7F6"/>
        <w:spacing w:after="0" w:line="240" w:lineRule="auto"/>
        <w:jc w:val="both"/>
        <w:rPr>
          <w:rFonts w:ascii="Times New Roman" w:eastAsia="Times New Roman" w:hAnsi="Times New Roman" w:cs="Times New Roman"/>
          <w:color w:val="000000"/>
          <w:sz w:val="28"/>
          <w:szCs w:val="28"/>
          <w:lang w:eastAsia="ru-RU"/>
        </w:rPr>
      </w:pPr>
      <w:r w:rsidRPr="00827CE8">
        <w:rPr>
          <w:rFonts w:ascii="Times New Roman" w:eastAsia="Times New Roman" w:hAnsi="Times New Roman" w:cs="Times New Roman"/>
          <w:color w:val="000000"/>
          <w:sz w:val="28"/>
          <w:szCs w:val="28"/>
          <w:lang w:eastAsia="ru-RU"/>
        </w:rPr>
        <w:t xml:space="preserve">Путём проб и ошибок ребёнок найдёт верное решение. Родителям следует выслушать все предположения ребенка, при этом необходимо учитывать каждое предположение, </w:t>
      </w:r>
      <w:r w:rsidR="003D3F6A" w:rsidRPr="00827CE8">
        <w:rPr>
          <w:rFonts w:ascii="Times New Roman" w:eastAsia="Times New Roman" w:hAnsi="Times New Roman" w:cs="Times New Roman"/>
          <w:noProof/>
          <w:color w:val="000000"/>
          <w:sz w:val="28"/>
          <w:szCs w:val="28"/>
          <w:lang w:eastAsia="ru-RU"/>
        </w:rPr>
        <w:drawing>
          <wp:anchor distT="0" distB="0" distL="114300" distR="114300" simplePos="0" relativeHeight="251650560" behindDoc="0" locked="0" layoutInCell="1" allowOverlap="0">
            <wp:simplePos x="0" y="0"/>
            <wp:positionH relativeFrom="column">
              <wp:posOffset>16510</wp:posOffset>
            </wp:positionH>
            <wp:positionV relativeFrom="line">
              <wp:posOffset>206375</wp:posOffset>
            </wp:positionV>
            <wp:extent cx="2305050" cy="1642745"/>
            <wp:effectExtent l="0" t="0" r="0" b="0"/>
            <wp:wrapSquare wrapText="bothSides"/>
            <wp:docPr id="3" name="Рисунок 3" descr="hello_html_mb6838f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b6838f7.jpg"/>
                    <pic:cNvPicPr>
                      <a:picLocks noChangeAspect="1" noChangeArrowheads="1"/>
                    </pic:cNvPicPr>
                  </pic:nvPicPr>
                  <pic:blipFill>
                    <a:blip r:embed="rId5" cstate="screen"/>
                    <a:srcRect/>
                    <a:stretch>
                      <a:fillRect/>
                    </a:stretch>
                  </pic:blipFill>
                  <pic:spPr bwMode="auto">
                    <a:xfrm>
                      <a:off x="0" y="0"/>
                      <a:ext cx="2305050" cy="16427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27CE8">
        <w:rPr>
          <w:rFonts w:ascii="Times New Roman" w:eastAsia="Times New Roman" w:hAnsi="Times New Roman" w:cs="Times New Roman"/>
          <w:color w:val="000000"/>
          <w:sz w:val="28"/>
          <w:szCs w:val="28"/>
          <w:lang w:eastAsia="ru-RU"/>
        </w:rPr>
        <w:t>его верность, точность, логичность. Если ребенок затрудняется выказать способы решения задачи, можно предложить самим.</w:t>
      </w:r>
    </w:p>
    <w:p w:rsidR="00827CE8" w:rsidRPr="00827CE8" w:rsidRDefault="00827CE8" w:rsidP="00827CE8">
      <w:pPr>
        <w:shd w:val="clear" w:color="auto" w:fill="F7F7F6"/>
        <w:spacing w:after="0" w:line="240" w:lineRule="auto"/>
        <w:jc w:val="both"/>
        <w:rPr>
          <w:rFonts w:ascii="Times New Roman" w:eastAsia="Times New Roman" w:hAnsi="Times New Roman" w:cs="Times New Roman"/>
          <w:color w:val="000000"/>
          <w:sz w:val="28"/>
          <w:szCs w:val="28"/>
          <w:lang w:eastAsia="ru-RU"/>
        </w:rPr>
      </w:pPr>
    </w:p>
    <w:p w:rsidR="00827CE8" w:rsidRDefault="00827CE8" w:rsidP="00827CE8">
      <w:pPr>
        <w:shd w:val="clear" w:color="auto" w:fill="F7F7F6"/>
        <w:spacing w:after="0" w:line="240" w:lineRule="auto"/>
        <w:jc w:val="both"/>
        <w:rPr>
          <w:rFonts w:ascii="Times New Roman" w:eastAsia="Times New Roman" w:hAnsi="Times New Roman" w:cs="Times New Roman"/>
          <w:color w:val="000000"/>
          <w:sz w:val="28"/>
          <w:szCs w:val="28"/>
          <w:lang w:eastAsia="ru-RU"/>
        </w:rPr>
      </w:pPr>
      <w:r w:rsidRPr="00827CE8">
        <w:rPr>
          <w:rFonts w:ascii="Times New Roman" w:eastAsia="Times New Roman" w:hAnsi="Times New Roman" w:cs="Times New Roman"/>
          <w:color w:val="000000"/>
          <w:sz w:val="28"/>
          <w:szCs w:val="28"/>
          <w:lang w:eastAsia="ru-RU"/>
        </w:rPr>
        <w:t>Чем больше вы с малышом буд</w:t>
      </w:r>
      <w:r>
        <w:rPr>
          <w:rFonts w:ascii="Times New Roman" w:eastAsia="Times New Roman" w:hAnsi="Times New Roman" w:cs="Times New Roman"/>
          <w:color w:val="000000"/>
          <w:sz w:val="28"/>
          <w:szCs w:val="28"/>
          <w:lang w:eastAsia="ru-RU"/>
        </w:rPr>
        <w:t>е</w:t>
      </w:r>
      <w:r w:rsidRPr="00827CE8">
        <w:rPr>
          <w:rFonts w:ascii="Times New Roman" w:eastAsia="Times New Roman" w:hAnsi="Times New Roman" w:cs="Times New Roman"/>
          <w:color w:val="000000"/>
          <w:sz w:val="28"/>
          <w:szCs w:val="28"/>
          <w:lang w:eastAsia="ru-RU"/>
        </w:rPr>
        <w:t>те </w:t>
      </w:r>
      <w:r w:rsidRPr="00827CE8">
        <w:rPr>
          <w:rFonts w:ascii="Times New Roman" w:eastAsia="Times New Roman" w:hAnsi="Times New Roman" w:cs="Times New Roman"/>
          <w:b/>
          <w:bCs/>
          <w:color w:val="000000"/>
          <w:sz w:val="28"/>
          <w:szCs w:val="28"/>
          <w:lang w:eastAsia="ru-RU"/>
        </w:rPr>
        <w:t>экспериментировать</w:t>
      </w:r>
      <w:r w:rsidRPr="00827CE8">
        <w:rPr>
          <w:rFonts w:ascii="Times New Roman" w:eastAsia="Times New Roman" w:hAnsi="Times New Roman" w:cs="Times New Roman"/>
          <w:color w:val="000000"/>
          <w:sz w:val="28"/>
          <w:szCs w:val="28"/>
          <w:lang w:eastAsia="ru-RU"/>
        </w:rPr>
        <w:t>, тем быстрее он познает окружающий его мир, и в дальнейшем будет активно проявлять познавательный интерес.</w:t>
      </w:r>
    </w:p>
    <w:p w:rsidR="003D3F6A" w:rsidRDefault="003D3F6A" w:rsidP="00827CE8">
      <w:pPr>
        <w:shd w:val="clear" w:color="auto" w:fill="F7F7F6"/>
        <w:spacing w:after="0" w:line="240" w:lineRule="auto"/>
        <w:jc w:val="both"/>
        <w:rPr>
          <w:rFonts w:ascii="Times New Roman" w:eastAsia="Times New Roman" w:hAnsi="Times New Roman" w:cs="Times New Roman"/>
          <w:b/>
          <w:bCs/>
          <w:color w:val="000000"/>
          <w:sz w:val="28"/>
          <w:szCs w:val="28"/>
          <w:lang w:eastAsia="ru-RU"/>
        </w:rPr>
      </w:pPr>
    </w:p>
    <w:p w:rsidR="00827CE8" w:rsidRPr="003D3F6A" w:rsidRDefault="00F03758" w:rsidP="003D3F6A">
      <w:pPr>
        <w:shd w:val="clear" w:color="auto" w:fill="F7F7F6"/>
        <w:spacing w:after="0" w:line="240" w:lineRule="auto"/>
        <w:jc w:val="center"/>
        <w:rPr>
          <w:rFonts w:ascii="Times New Roman" w:eastAsia="Times New Roman" w:hAnsi="Times New Roman" w:cs="Times New Roman"/>
          <w:color w:val="0070C0"/>
          <w:sz w:val="32"/>
          <w:szCs w:val="32"/>
          <w:lang w:eastAsia="ru-RU"/>
        </w:rPr>
      </w:pPr>
      <w:r w:rsidRPr="003D3F6A">
        <w:rPr>
          <w:rFonts w:ascii="Times New Roman" w:eastAsia="Times New Roman" w:hAnsi="Times New Roman" w:cs="Times New Roman"/>
          <w:b/>
          <w:bCs/>
          <w:color w:val="0070C0"/>
          <w:sz w:val="32"/>
          <w:szCs w:val="32"/>
          <w:lang w:eastAsia="ru-RU"/>
        </w:rPr>
        <w:t>Предлагаю</w:t>
      </w:r>
      <w:r w:rsidR="00827CE8" w:rsidRPr="003D3F6A">
        <w:rPr>
          <w:rFonts w:ascii="Times New Roman" w:eastAsia="Times New Roman" w:hAnsi="Times New Roman" w:cs="Times New Roman"/>
          <w:b/>
          <w:bCs/>
          <w:color w:val="0070C0"/>
          <w:sz w:val="32"/>
          <w:szCs w:val="32"/>
          <w:lang w:eastAsia="ru-RU"/>
        </w:rPr>
        <w:t xml:space="preserve"> несколько занимательных опытов</w:t>
      </w:r>
      <w:r w:rsidR="003D3F6A">
        <w:rPr>
          <w:rFonts w:ascii="Times New Roman" w:eastAsia="Times New Roman" w:hAnsi="Times New Roman" w:cs="Times New Roman"/>
          <w:b/>
          <w:bCs/>
          <w:color w:val="0070C0"/>
          <w:sz w:val="32"/>
          <w:szCs w:val="32"/>
          <w:lang w:eastAsia="ru-RU"/>
        </w:rPr>
        <w:t xml:space="preserve"> и экспериментов, которые можно </w:t>
      </w:r>
      <w:r w:rsidR="00827CE8" w:rsidRPr="003D3F6A">
        <w:rPr>
          <w:rFonts w:ascii="Times New Roman" w:eastAsia="Times New Roman" w:hAnsi="Times New Roman" w:cs="Times New Roman"/>
          <w:b/>
          <w:bCs/>
          <w:color w:val="0070C0"/>
          <w:sz w:val="32"/>
          <w:szCs w:val="32"/>
          <w:lang w:eastAsia="ru-RU"/>
        </w:rPr>
        <w:t>провести с ребенком дома.</w:t>
      </w:r>
    </w:p>
    <w:p w:rsidR="00827CE8" w:rsidRPr="00827CE8" w:rsidRDefault="00827CE8" w:rsidP="00827CE8">
      <w:pPr>
        <w:shd w:val="clear" w:color="auto" w:fill="F7F7F6"/>
        <w:spacing w:after="0" w:line="240" w:lineRule="auto"/>
        <w:jc w:val="both"/>
        <w:rPr>
          <w:rFonts w:ascii="Times New Roman" w:eastAsia="Times New Roman" w:hAnsi="Times New Roman" w:cs="Times New Roman"/>
          <w:color w:val="000000"/>
          <w:sz w:val="28"/>
          <w:szCs w:val="28"/>
          <w:lang w:eastAsia="ru-RU"/>
        </w:rPr>
      </w:pPr>
      <w:r w:rsidRPr="00827CE8">
        <w:rPr>
          <w:rFonts w:ascii="Times New Roman" w:eastAsia="Times New Roman" w:hAnsi="Times New Roman" w:cs="Times New Roman"/>
          <w:b/>
          <w:bCs/>
          <w:color w:val="000000"/>
          <w:sz w:val="28"/>
          <w:szCs w:val="28"/>
          <w:lang w:eastAsia="ru-RU"/>
        </w:rPr>
        <w:t>Опыт. </w:t>
      </w:r>
      <w:r w:rsidRPr="00827CE8">
        <w:rPr>
          <w:rFonts w:ascii="Times New Roman" w:eastAsia="Times New Roman" w:hAnsi="Times New Roman" w:cs="Times New Roman"/>
          <w:b/>
          <w:bCs/>
          <w:i/>
          <w:iCs/>
          <w:color w:val="000000"/>
          <w:sz w:val="28"/>
          <w:szCs w:val="28"/>
          <w:lang w:eastAsia="ru-RU"/>
        </w:rPr>
        <w:t>Цветы лотоса</w:t>
      </w:r>
      <w:r w:rsidRPr="00827CE8">
        <w:rPr>
          <w:rFonts w:ascii="Times New Roman" w:eastAsia="Times New Roman" w:hAnsi="Times New Roman" w:cs="Times New Roman"/>
          <w:b/>
          <w:bCs/>
          <w:color w:val="000000"/>
          <w:sz w:val="28"/>
          <w:szCs w:val="28"/>
          <w:lang w:eastAsia="ru-RU"/>
        </w:rPr>
        <w:t>.</w:t>
      </w:r>
    </w:p>
    <w:p w:rsidR="00827CE8" w:rsidRPr="00827CE8" w:rsidRDefault="00827CE8" w:rsidP="00827CE8">
      <w:pPr>
        <w:shd w:val="clear" w:color="auto" w:fill="F7F7F6"/>
        <w:spacing w:after="0" w:line="240" w:lineRule="auto"/>
        <w:jc w:val="both"/>
        <w:rPr>
          <w:rFonts w:ascii="Times New Roman" w:eastAsia="Times New Roman" w:hAnsi="Times New Roman" w:cs="Times New Roman"/>
          <w:color w:val="000000"/>
          <w:sz w:val="28"/>
          <w:szCs w:val="28"/>
          <w:lang w:eastAsia="ru-RU"/>
        </w:rPr>
      </w:pPr>
      <w:r w:rsidRPr="00827CE8">
        <w:rPr>
          <w:rFonts w:ascii="Times New Roman" w:eastAsia="Times New Roman" w:hAnsi="Times New Roman" w:cs="Times New Roman"/>
          <w:color w:val="000000"/>
          <w:sz w:val="28"/>
          <w:szCs w:val="28"/>
          <w:lang w:eastAsia="ru-RU"/>
        </w:rPr>
        <w:t>Вырежем из цветной бумаги цветы с длинными лепестками. При помощи карандаша закрутите лепестки к центру. А теперь опустите разноцветные лотосы на воду, налитую в таз. Буквально на ваших глазах лепестки цветов начнут распускаться. Это происходит потому, что бумага намокает, становится постепенно тяжелее и лепестки раскрываются.</w:t>
      </w:r>
    </w:p>
    <w:p w:rsidR="00827CE8" w:rsidRPr="00827CE8" w:rsidRDefault="00827CE8" w:rsidP="00827CE8">
      <w:pPr>
        <w:shd w:val="clear" w:color="auto" w:fill="F7F7F6"/>
        <w:spacing w:after="0" w:line="240" w:lineRule="auto"/>
        <w:jc w:val="both"/>
        <w:rPr>
          <w:rFonts w:ascii="Times New Roman" w:eastAsia="Times New Roman" w:hAnsi="Times New Roman" w:cs="Times New Roman"/>
          <w:color w:val="000000"/>
          <w:sz w:val="28"/>
          <w:szCs w:val="28"/>
          <w:lang w:eastAsia="ru-RU"/>
        </w:rPr>
      </w:pPr>
    </w:p>
    <w:p w:rsidR="00827CE8" w:rsidRPr="00827CE8" w:rsidRDefault="00827CE8" w:rsidP="00827CE8">
      <w:pPr>
        <w:shd w:val="clear" w:color="auto" w:fill="F7F7F6"/>
        <w:spacing w:after="0" w:line="240" w:lineRule="auto"/>
        <w:jc w:val="both"/>
        <w:rPr>
          <w:rFonts w:ascii="Times New Roman" w:eastAsia="Times New Roman" w:hAnsi="Times New Roman" w:cs="Times New Roman"/>
          <w:color w:val="000000"/>
          <w:sz w:val="28"/>
          <w:szCs w:val="28"/>
          <w:lang w:eastAsia="ru-RU"/>
        </w:rPr>
      </w:pPr>
      <w:r w:rsidRPr="00827CE8">
        <w:rPr>
          <w:rFonts w:ascii="Times New Roman" w:eastAsia="Times New Roman" w:hAnsi="Times New Roman" w:cs="Times New Roman"/>
          <w:color w:val="000000"/>
          <w:sz w:val="28"/>
          <w:szCs w:val="28"/>
          <w:lang w:eastAsia="ru-RU"/>
        </w:rPr>
        <w:t>  </w:t>
      </w:r>
      <w:r w:rsidRPr="00827CE8">
        <w:rPr>
          <w:rFonts w:ascii="Times New Roman" w:eastAsia="Times New Roman" w:hAnsi="Times New Roman" w:cs="Times New Roman"/>
          <w:b/>
          <w:bCs/>
          <w:color w:val="000000"/>
          <w:sz w:val="28"/>
          <w:szCs w:val="28"/>
          <w:lang w:eastAsia="ru-RU"/>
        </w:rPr>
        <w:t>Опыт. </w:t>
      </w:r>
      <w:r w:rsidRPr="00827CE8">
        <w:rPr>
          <w:rFonts w:ascii="Times New Roman" w:eastAsia="Times New Roman" w:hAnsi="Times New Roman" w:cs="Times New Roman"/>
          <w:b/>
          <w:bCs/>
          <w:i/>
          <w:iCs/>
          <w:color w:val="000000"/>
          <w:sz w:val="28"/>
          <w:szCs w:val="28"/>
          <w:lang w:eastAsia="ru-RU"/>
        </w:rPr>
        <w:t>«Подводная лодка».</w:t>
      </w:r>
    </w:p>
    <w:p w:rsidR="00827CE8" w:rsidRPr="00827CE8" w:rsidRDefault="003D3F6A" w:rsidP="00827CE8">
      <w:pPr>
        <w:shd w:val="clear" w:color="auto" w:fill="F7F7F6"/>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27CE8" w:rsidRPr="00827CE8">
        <w:rPr>
          <w:rFonts w:ascii="Times New Roman" w:eastAsia="Times New Roman" w:hAnsi="Times New Roman" w:cs="Times New Roman"/>
          <w:color w:val="000000"/>
          <w:sz w:val="28"/>
          <w:szCs w:val="28"/>
          <w:lang w:eastAsia="ru-RU"/>
        </w:rPr>
        <w:t>Для проведения опыта вам понадобятся: сырое яйцо, стакан с водой, несколько столовых ложек соли. Положим сырое яйцо в стакан с чистой водопроводной водой – яйцо опустится на дно стакана. Вынем яйцо из стакана и растворим в воде несколько ложек соли. Опустим яйцо в стакан с солёной водой – яйцо останется плавать на поверхности воды. Соль повышает плотность воды. Чем больше соли в воде, тем сложнее в ней утонуть. В знаменитом Мёртвом море вода настолько солёная, что человек без всяких усилий может лежать на её поверхности, не боясь утонуть. Когда опыт проведен, можно показать фокус. Подливая соленой воды, вы добьетесь того, что яйцо будет всплывать. Подливая пресную воду – того, что яйцо будет тонуть. Внешне соленая и пресная вода не отличается друг от друга, и это будет выглядеть удивительно.</w:t>
      </w:r>
    </w:p>
    <w:p w:rsidR="00827CE8" w:rsidRPr="00827CE8" w:rsidRDefault="00827CE8" w:rsidP="00827CE8">
      <w:pPr>
        <w:shd w:val="clear" w:color="auto" w:fill="F7F7F6"/>
        <w:spacing w:after="0" w:line="240" w:lineRule="auto"/>
        <w:jc w:val="both"/>
        <w:rPr>
          <w:rFonts w:ascii="Times New Roman" w:eastAsia="Times New Roman" w:hAnsi="Times New Roman" w:cs="Times New Roman"/>
          <w:color w:val="000000"/>
          <w:sz w:val="28"/>
          <w:szCs w:val="28"/>
          <w:lang w:eastAsia="ru-RU"/>
        </w:rPr>
      </w:pPr>
    </w:p>
    <w:p w:rsidR="00827CE8" w:rsidRPr="00827CE8" w:rsidRDefault="00827CE8" w:rsidP="00827CE8">
      <w:pPr>
        <w:shd w:val="clear" w:color="auto" w:fill="F7F7F6"/>
        <w:spacing w:after="0" w:line="240" w:lineRule="auto"/>
        <w:jc w:val="both"/>
        <w:rPr>
          <w:rFonts w:ascii="Times New Roman" w:eastAsia="Times New Roman" w:hAnsi="Times New Roman" w:cs="Times New Roman"/>
          <w:color w:val="000000"/>
          <w:sz w:val="28"/>
          <w:szCs w:val="28"/>
          <w:lang w:eastAsia="ru-RU"/>
        </w:rPr>
      </w:pPr>
      <w:r w:rsidRPr="00827CE8">
        <w:rPr>
          <w:rFonts w:ascii="Times New Roman" w:eastAsia="Times New Roman" w:hAnsi="Times New Roman" w:cs="Times New Roman"/>
          <w:b/>
          <w:bCs/>
          <w:i/>
          <w:iCs/>
          <w:color w:val="000000"/>
          <w:sz w:val="28"/>
          <w:szCs w:val="28"/>
          <w:lang w:eastAsia="ru-RU"/>
        </w:rPr>
        <w:t>Опыт со свечой.</w:t>
      </w:r>
    </w:p>
    <w:p w:rsidR="00827CE8" w:rsidRPr="00827CE8" w:rsidRDefault="003D3F6A" w:rsidP="00827CE8">
      <w:pPr>
        <w:shd w:val="clear" w:color="auto" w:fill="F7F7F6"/>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827CE8" w:rsidRPr="00827CE8">
        <w:rPr>
          <w:rFonts w:ascii="Times New Roman" w:eastAsia="Times New Roman" w:hAnsi="Times New Roman" w:cs="Times New Roman"/>
          <w:color w:val="000000"/>
          <w:sz w:val="28"/>
          <w:szCs w:val="28"/>
          <w:lang w:eastAsia="ru-RU"/>
        </w:rPr>
        <w:t>Закрепить свечку в тарелке и налить подкрашенной воды. Поджечь свечу и накрыть её стаканом. Свеча потухнет, так как весь кислород сгорел и за счёт вакуума, который там образовался, вода поднимается вверх.</w:t>
      </w:r>
    </w:p>
    <w:p w:rsidR="00827CE8" w:rsidRPr="00827CE8" w:rsidRDefault="00827CE8" w:rsidP="00827CE8">
      <w:pPr>
        <w:shd w:val="clear" w:color="auto" w:fill="F7F7F6"/>
        <w:spacing w:after="0" w:line="240" w:lineRule="auto"/>
        <w:jc w:val="both"/>
        <w:rPr>
          <w:rFonts w:ascii="Times New Roman" w:eastAsia="Times New Roman" w:hAnsi="Times New Roman" w:cs="Times New Roman"/>
          <w:color w:val="000000"/>
          <w:sz w:val="28"/>
          <w:szCs w:val="28"/>
          <w:lang w:eastAsia="ru-RU"/>
        </w:rPr>
      </w:pPr>
    </w:p>
    <w:p w:rsidR="00827CE8" w:rsidRPr="00827CE8" w:rsidRDefault="00827CE8" w:rsidP="00827CE8">
      <w:pPr>
        <w:shd w:val="clear" w:color="auto" w:fill="F7F7F6"/>
        <w:spacing w:after="0" w:line="240" w:lineRule="auto"/>
        <w:jc w:val="both"/>
        <w:rPr>
          <w:rFonts w:ascii="Times New Roman" w:eastAsia="Times New Roman" w:hAnsi="Times New Roman" w:cs="Times New Roman"/>
          <w:color w:val="000000"/>
          <w:sz w:val="28"/>
          <w:szCs w:val="28"/>
          <w:lang w:eastAsia="ru-RU"/>
        </w:rPr>
      </w:pPr>
      <w:r w:rsidRPr="00827CE8">
        <w:rPr>
          <w:rFonts w:ascii="Times New Roman" w:eastAsia="Times New Roman" w:hAnsi="Times New Roman" w:cs="Times New Roman"/>
          <w:color w:val="000000"/>
          <w:sz w:val="28"/>
          <w:szCs w:val="28"/>
          <w:lang w:eastAsia="ru-RU"/>
        </w:rPr>
        <w:t> </w:t>
      </w:r>
      <w:r w:rsidRPr="00827CE8">
        <w:rPr>
          <w:rFonts w:ascii="Times New Roman" w:eastAsia="Times New Roman" w:hAnsi="Times New Roman" w:cs="Times New Roman"/>
          <w:b/>
          <w:bCs/>
          <w:color w:val="000000"/>
          <w:sz w:val="28"/>
          <w:szCs w:val="28"/>
          <w:lang w:eastAsia="ru-RU"/>
        </w:rPr>
        <w:t>Опыт </w:t>
      </w:r>
      <w:r w:rsidRPr="00827CE8">
        <w:rPr>
          <w:rFonts w:ascii="Times New Roman" w:eastAsia="Times New Roman" w:hAnsi="Times New Roman" w:cs="Times New Roman"/>
          <w:b/>
          <w:bCs/>
          <w:i/>
          <w:iCs/>
          <w:color w:val="000000"/>
          <w:sz w:val="28"/>
          <w:szCs w:val="28"/>
          <w:lang w:eastAsia="ru-RU"/>
        </w:rPr>
        <w:t>Соломинка-пипетка</w:t>
      </w:r>
      <w:r w:rsidRPr="00827CE8">
        <w:rPr>
          <w:rFonts w:ascii="Times New Roman" w:eastAsia="Times New Roman" w:hAnsi="Times New Roman" w:cs="Times New Roman"/>
          <w:b/>
          <w:bCs/>
          <w:color w:val="000000"/>
          <w:sz w:val="28"/>
          <w:szCs w:val="28"/>
          <w:lang w:eastAsia="ru-RU"/>
        </w:rPr>
        <w:t>.</w:t>
      </w:r>
    </w:p>
    <w:p w:rsidR="00827CE8" w:rsidRPr="00827CE8" w:rsidRDefault="003D3F6A" w:rsidP="00827CE8">
      <w:pPr>
        <w:shd w:val="clear" w:color="auto" w:fill="F7F7F6"/>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27CE8" w:rsidRPr="00827CE8">
        <w:rPr>
          <w:rFonts w:ascii="Times New Roman" w:eastAsia="Times New Roman" w:hAnsi="Times New Roman" w:cs="Times New Roman"/>
          <w:color w:val="000000"/>
          <w:sz w:val="28"/>
          <w:szCs w:val="28"/>
          <w:lang w:eastAsia="ru-RU"/>
        </w:rPr>
        <w:t>Для проведения опыта вам понадобятся: соломинка для коктейля, 2 стакана. Поставим рядом 2 стакана: один – с водой, другой – пустой. Опустим соломинку в воду. Зажмём указательным пальцем соломинку сверху и перенесём к пустому стакану. Снимем палец с соломинки – вода вытечет в пустой стакан. Проделав то же самое несколько раз, мы сможем перенести всю воду из одного стакана в другой. По такому же принципу работает пипетка, которая наверняка есть в вашей домашней аптечке.</w:t>
      </w:r>
    </w:p>
    <w:p w:rsidR="00827CE8" w:rsidRPr="00827CE8" w:rsidRDefault="00827CE8" w:rsidP="00827CE8">
      <w:pPr>
        <w:shd w:val="clear" w:color="auto" w:fill="F7F7F6"/>
        <w:spacing w:after="0" w:line="240" w:lineRule="auto"/>
        <w:jc w:val="both"/>
        <w:rPr>
          <w:rFonts w:ascii="Times New Roman" w:eastAsia="Times New Roman" w:hAnsi="Times New Roman" w:cs="Times New Roman"/>
          <w:color w:val="000000"/>
          <w:sz w:val="28"/>
          <w:szCs w:val="28"/>
          <w:lang w:eastAsia="ru-RU"/>
        </w:rPr>
      </w:pPr>
    </w:p>
    <w:p w:rsidR="00827CE8" w:rsidRPr="00827CE8" w:rsidRDefault="003D3F6A" w:rsidP="003D3F6A">
      <w:pPr>
        <w:shd w:val="clear" w:color="auto" w:fill="F7F7F6"/>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 xml:space="preserve">            </w:t>
      </w:r>
      <w:r w:rsidR="00827CE8" w:rsidRPr="00827CE8">
        <w:rPr>
          <w:rFonts w:ascii="Times New Roman" w:eastAsia="Times New Roman" w:hAnsi="Times New Roman" w:cs="Times New Roman"/>
          <w:b/>
          <w:bCs/>
          <w:i/>
          <w:iCs/>
          <w:color w:val="000000"/>
          <w:sz w:val="28"/>
          <w:szCs w:val="28"/>
          <w:lang w:eastAsia="ru-RU"/>
        </w:rPr>
        <w:t>Мыльные пузыри</w:t>
      </w:r>
      <w:r w:rsidR="00827CE8" w:rsidRPr="00827CE8">
        <w:rPr>
          <w:rFonts w:ascii="Times New Roman" w:eastAsia="Times New Roman" w:hAnsi="Times New Roman" w:cs="Times New Roman"/>
          <w:noProof/>
          <w:color w:val="000000"/>
          <w:sz w:val="28"/>
          <w:szCs w:val="28"/>
          <w:lang w:eastAsia="ru-RU"/>
        </w:rPr>
        <w:drawing>
          <wp:anchor distT="0" distB="0" distL="114300" distR="114300" simplePos="0" relativeHeight="251658752" behindDoc="0" locked="0" layoutInCell="1" allowOverlap="0">
            <wp:simplePos x="0" y="0"/>
            <wp:positionH relativeFrom="column">
              <wp:align>left</wp:align>
            </wp:positionH>
            <wp:positionV relativeFrom="line">
              <wp:posOffset>0</wp:posOffset>
            </wp:positionV>
            <wp:extent cx="3171825" cy="1924050"/>
            <wp:effectExtent l="0" t="0" r="0" b="0"/>
            <wp:wrapSquare wrapText="bothSides"/>
            <wp:docPr id="4" name="Рисунок 4" descr="hello_html_m1c7613f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1c7613fa.gif"/>
                    <pic:cNvPicPr>
                      <a:picLocks noChangeAspect="1" noChangeArrowheads="1"/>
                    </pic:cNvPicPr>
                  </pic:nvPicPr>
                  <pic:blipFill>
                    <a:blip r:embed="rId6" cstate="screen"/>
                    <a:srcRect/>
                    <a:stretch>
                      <a:fillRect/>
                    </a:stretch>
                  </pic:blipFill>
                  <pic:spPr bwMode="auto">
                    <a:xfrm>
                      <a:off x="0" y="0"/>
                      <a:ext cx="3171825" cy="1924050"/>
                    </a:xfrm>
                    <a:prstGeom prst="rect">
                      <a:avLst/>
                    </a:prstGeom>
                    <a:noFill/>
                    <a:ln w="9525">
                      <a:noFill/>
                      <a:miter lim="800000"/>
                      <a:headEnd/>
                      <a:tailEnd/>
                    </a:ln>
                  </pic:spPr>
                </pic:pic>
              </a:graphicData>
            </a:graphic>
          </wp:anchor>
        </w:drawing>
      </w:r>
    </w:p>
    <w:p w:rsidR="00827CE8" w:rsidRPr="00827CE8" w:rsidRDefault="00827CE8" w:rsidP="00827CE8">
      <w:pPr>
        <w:shd w:val="clear" w:color="auto" w:fill="F7F7F6"/>
        <w:spacing w:after="0" w:line="240" w:lineRule="auto"/>
        <w:rPr>
          <w:rFonts w:ascii="Times New Roman" w:eastAsia="Times New Roman" w:hAnsi="Times New Roman" w:cs="Times New Roman"/>
          <w:color w:val="000000"/>
          <w:sz w:val="28"/>
          <w:szCs w:val="28"/>
          <w:lang w:eastAsia="ru-RU"/>
        </w:rPr>
      </w:pPr>
      <w:r w:rsidRPr="00827CE8">
        <w:rPr>
          <w:rFonts w:ascii="Times New Roman" w:eastAsia="Times New Roman" w:hAnsi="Times New Roman" w:cs="Times New Roman"/>
          <w:color w:val="000000"/>
          <w:sz w:val="28"/>
          <w:szCs w:val="28"/>
          <w:lang w:eastAsia="ru-RU"/>
        </w:rPr>
        <w:br/>
        <w:t>Цель: Сделать раствор для мыльных пузырей.</w:t>
      </w:r>
      <w:r w:rsidRPr="00827CE8">
        <w:rPr>
          <w:rFonts w:ascii="Times New Roman" w:eastAsia="Times New Roman" w:hAnsi="Times New Roman" w:cs="Times New Roman"/>
          <w:color w:val="000000"/>
          <w:sz w:val="28"/>
          <w:szCs w:val="28"/>
          <w:lang w:eastAsia="ru-RU"/>
        </w:rPr>
        <w:br/>
        <w:t>Материалы: жидкость для мытья посуды, чашка, соломинка.</w:t>
      </w:r>
      <w:r w:rsidRPr="00827CE8">
        <w:rPr>
          <w:rFonts w:ascii="Times New Roman" w:eastAsia="Times New Roman" w:hAnsi="Times New Roman" w:cs="Times New Roman"/>
          <w:color w:val="000000"/>
          <w:sz w:val="28"/>
          <w:szCs w:val="28"/>
          <w:lang w:eastAsia="ru-RU"/>
        </w:rPr>
        <w:br/>
        <w:t>Процесс:</w:t>
      </w:r>
      <w:r w:rsidRPr="00827CE8">
        <w:rPr>
          <w:rFonts w:ascii="Times New Roman" w:eastAsia="Times New Roman" w:hAnsi="Times New Roman" w:cs="Times New Roman"/>
          <w:color w:val="000000"/>
          <w:sz w:val="28"/>
          <w:szCs w:val="28"/>
          <w:lang w:eastAsia="ru-RU"/>
        </w:rPr>
        <w:br/>
        <w:t>Наполовину наполните чашку жидким мылом.</w:t>
      </w:r>
      <w:r w:rsidRPr="00827CE8">
        <w:rPr>
          <w:rFonts w:ascii="Times New Roman" w:eastAsia="Times New Roman" w:hAnsi="Times New Roman" w:cs="Times New Roman"/>
          <w:color w:val="000000"/>
          <w:sz w:val="28"/>
          <w:szCs w:val="28"/>
          <w:lang w:eastAsia="ru-RU"/>
        </w:rPr>
        <w:br/>
        <w:t>Доверху налейте чашку водой и размешайте.</w:t>
      </w:r>
      <w:r w:rsidRPr="00827CE8">
        <w:rPr>
          <w:rFonts w:ascii="Times New Roman" w:eastAsia="Times New Roman" w:hAnsi="Times New Roman" w:cs="Times New Roman"/>
          <w:color w:val="000000"/>
          <w:sz w:val="28"/>
          <w:szCs w:val="28"/>
          <w:lang w:eastAsia="ru-RU"/>
        </w:rPr>
        <w:br/>
        <w:t>Окуните соломинку в мыльный раствор.</w:t>
      </w:r>
      <w:r w:rsidRPr="00827CE8">
        <w:rPr>
          <w:rFonts w:ascii="Times New Roman" w:eastAsia="Times New Roman" w:hAnsi="Times New Roman" w:cs="Times New Roman"/>
          <w:color w:val="000000"/>
          <w:sz w:val="28"/>
          <w:szCs w:val="28"/>
          <w:lang w:eastAsia="ru-RU"/>
        </w:rPr>
        <w:br/>
        <w:t>Осторожно подуйте в соломинку</w:t>
      </w:r>
      <w:r w:rsidRPr="00827CE8">
        <w:rPr>
          <w:rFonts w:ascii="Times New Roman" w:eastAsia="Times New Roman" w:hAnsi="Times New Roman" w:cs="Times New Roman"/>
          <w:color w:val="000000"/>
          <w:sz w:val="28"/>
          <w:szCs w:val="28"/>
          <w:lang w:eastAsia="ru-RU"/>
        </w:rPr>
        <w:br/>
        <w:t>Итоги: У вас должны получиться мыльные пузыри.</w:t>
      </w:r>
      <w:r w:rsidRPr="00827CE8">
        <w:rPr>
          <w:rFonts w:ascii="Times New Roman" w:eastAsia="Times New Roman" w:hAnsi="Times New Roman" w:cs="Times New Roman"/>
          <w:color w:val="000000"/>
          <w:sz w:val="28"/>
          <w:szCs w:val="28"/>
          <w:lang w:eastAsia="ru-RU"/>
        </w:rPr>
        <w:br/>
        <w:t>Почему? Молекулы мыла и воды соединяются, образуя структуру, напоминающую гармошку. Это позволяет мыльному раствору растягиваться в тонкий слой.</w:t>
      </w:r>
    </w:p>
    <w:p w:rsidR="00827CE8" w:rsidRPr="00827CE8" w:rsidRDefault="00827CE8" w:rsidP="00827CE8">
      <w:pPr>
        <w:shd w:val="clear" w:color="auto" w:fill="F7F7F6"/>
        <w:spacing w:after="0" w:line="240" w:lineRule="auto"/>
        <w:rPr>
          <w:rFonts w:ascii="Times New Roman" w:eastAsia="Times New Roman" w:hAnsi="Times New Roman" w:cs="Times New Roman"/>
          <w:color w:val="000000"/>
          <w:sz w:val="28"/>
          <w:szCs w:val="28"/>
          <w:lang w:eastAsia="ru-RU"/>
        </w:rPr>
      </w:pPr>
    </w:p>
    <w:p w:rsidR="00827CE8" w:rsidRPr="00827CE8" w:rsidRDefault="00827CE8" w:rsidP="00827CE8">
      <w:pPr>
        <w:shd w:val="clear" w:color="auto" w:fill="F7F7F6"/>
        <w:spacing w:after="0" w:line="240" w:lineRule="auto"/>
        <w:rPr>
          <w:rFonts w:ascii="Times New Roman" w:eastAsia="Times New Roman" w:hAnsi="Times New Roman" w:cs="Times New Roman"/>
          <w:color w:val="000000"/>
          <w:sz w:val="28"/>
          <w:szCs w:val="28"/>
          <w:lang w:eastAsia="ru-RU"/>
        </w:rPr>
      </w:pPr>
      <w:r w:rsidRPr="00827CE8">
        <w:rPr>
          <w:rFonts w:ascii="Times New Roman" w:eastAsia="Times New Roman" w:hAnsi="Times New Roman" w:cs="Times New Roman"/>
          <w:color w:val="000000"/>
          <w:sz w:val="28"/>
          <w:szCs w:val="28"/>
          <w:lang w:eastAsia="ru-RU"/>
        </w:rPr>
        <w:t> </w:t>
      </w:r>
      <w:r w:rsidRPr="00827CE8">
        <w:rPr>
          <w:rFonts w:ascii="Times New Roman" w:eastAsia="Times New Roman" w:hAnsi="Times New Roman" w:cs="Times New Roman"/>
          <w:b/>
          <w:bCs/>
          <w:i/>
          <w:iCs/>
          <w:color w:val="000000"/>
          <w:sz w:val="28"/>
          <w:szCs w:val="28"/>
          <w:lang w:eastAsia="ru-RU"/>
        </w:rPr>
        <w:t xml:space="preserve">«Утопи и </w:t>
      </w:r>
      <w:proofErr w:type="gramStart"/>
      <w:r w:rsidRPr="00827CE8">
        <w:rPr>
          <w:rFonts w:ascii="Times New Roman" w:eastAsia="Times New Roman" w:hAnsi="Times New Roman" w:cs="Times New Roman"/>
          <w:b/>
          <w:bCs/>
          <w:i/>
          <w:iCs/>
          <w:color w:val="000000"/>
          <w:sz w:val="28"/>
          <w:szCs w:val="28"/>
          <w:lang w:eastAsia="ru-RU"/>
        </w:rPr>
        <w:t>съешь»</w:t>
      </w:r>
      <w:r w:rsidRPr="00827CE8">
        <w:rPr>
          <w:rFonts w:ascii="Times New Roman" w:eastAsia="Times New Roman" w:hAnsi="Times New Roman" w:cs="Times New Roman"/>
          <w:i/>
          <w:iCs/>
          <w:color w:val="000000"/>
          <w:sz w:val="28"/>
          <w:szCs w:val="28"/>
          <w:lang w:eastAsia="ru-RU"/>
        </w:rPr>
        <w:br/>
      </w:r>
      <w:r w:rsidR="003D3F6A">
        <w:rPr>
          <w:rFonts w:ascii="Times New Roman" w:eastAsia="Times New Roman" w:hAnsi="Times New Roman" w:cs="Times New Roman"/>
          <w:color w:val="000000"/>
          <w:sz w:val="28"/>
          <w:szCs w:val="28"/>
          <w:lang w:eastAsia="ru-RU"/>
        </w:rPr>
        <w:t xml:space="preserve">  </w:t>
      </w:r>
      <w:r w:rsidRPr="00827CE8">
        <w:rPr>
          <w:rFonts w:ascii="Times New Roman" w:eastAsia="Times New Roman" w:hAnsi="Times New Roman" w:cs="Times New Roman"/>
          <w:color w:val="000000"/>
          <w:sz w:val="28"/>
          <w:szCs w:val="28"/>
          <w:lang w:eastAsia="ru-RU"/>
        </w:rPr>
        <w:t>Хорошенько</w:t>
      </w:r>
      <w:proofErr w:type="gramEnd"/>
      <w:r w:rsidRPr="00827CE8">
        <w:rPr>
          <w:rFonts w:ascii="Times New Roman" w:eastAsia="Times New Roman" w:hAnsi="Times New Roman" w:cs="Times New Roman"/>
          <w:color w:val="000000"/>
          <w:sz w:val="28"/>
          <w:szCs w:val="28"/>
          <w:lang w:eastAsia="ru-RU"/>
        </w:rPr>
        <w:t xml:space="preserve"> вымойте два апельсина. Один из них положите в миску с водой. Он будет плавать. И даже если очень постараться, утопить его не удастся.</w:t>
      </w:r>
      <w:r w:rsidRPr="00827CE8">
        <w:rPr>
          <w:rFonts w:ascii="Times New Roman" w:eastAsia="Times New Roman" w:hAnsi="Times New Roman" w:cs="Times New Roman"/>
          <w:color w:val="000000"/>
          <w:sz w:val="28"/>
          <w:szCs w:val="28"/>
          <w:lang w:eastAsia="ru-RU"/>
        </w:rPr>
        <w:br/>
        <w:t>Очистите второй апельсин и положите его в воду. Ну, что? Глазам своим не верите? Апельсин утонул. Как же так? Два одинаковых апельсина, но один утонул, а второй плавает? Объясните ребенку: "В апельсиновой кожуре есть много пузырьков воздуха. Они выталкивают апельсин на поверхность воды. Без кожуры апельсин тонет, потому что тяжелее воды, которую вытесняет".</w:t>
      </w:r>
    </w:p>
    <w:p w:rsidR="00827CE8" w:rsidRPr="00827CE8" w:rsidRDefault="00827CE8" w:rsidP="00827CE8">
      <w:pPr>
        <w:shd w:val="clear" w:color="auto" w:fill="F7F7F6"/>
        <w:spacing w:after="0" w:line="240" w:lineRule="auto"/>
        <w:rPr>
          <w:rFonts w:ascii="Times New Roman" w:eastAsia="Times New Roman" w:hAnsi="Times New Roman" w:cs="Times New Roman"/>
          <w:color w:val="000000"/>
          <w:sz w:val="28"/>
          <w:szCs w:val="28"/>
          <w:lang w:eastAsia="ru-RU"/>
        </w:rPr>
      </w:pPr>
    </w:p>
    <w:p w:rsidR="00827CE8" w:rsidRPr="00827CE8" w:rsidRDefault="00827CE8" w:rsidP="00827CE8">
      <w:pPr>
        <w:shd w:val="clear" w:color="auto" w:fill="F7F7F6"/>
        <w:spacing w:after="0" w:line="240" w:lineRule="auto"/>
        <w:rPr>
          <w:rFonts w:ascii="Times New Roman" w:eastAsia="Times New Roman" w:hAnsi="Times New Roman" w:cs="Times New Roman"/>
          <w:color w:val="000000"/>
          <w:sz w:val="28"/>
          <w:szCs w:val="28"/>
          <w:lang w:eastAsia="ru-RU"/>
        </w:rPr>
      </w:pPr>
      <w:r w:rsidRPr="00827CE8">
        <w:rPr>
          <w:rFonts w:ascii="Times New Roman" w:eastAsia="Times New Roman" w:hAnsi="Times New Roman" w:cs="Times New Roman"/>
          <w:color w:val="000000"/>
          <w:sz w:val="28"/>
          <w:szCs w:val="28"/>
          <w:lang w:eastAsia="ru-RU"/>
        </w:rPr>
        <w:t> </w:t>
      </w:r>
      <w:r w:rsidRPr="00827CE8">
        <w:rPr>
          <w:rFonts w:ascii="Times New Roman" w:eastAsia="Times New Roman" w:hAnsi="Times New Roman" w:cs="Times New Roman"/>
          <w:b/>
          <w:bCs/>
          <w:i/>
          <w:iCs/>
          <w:color w:val="000000"/>
          <w:sz w:val="28"/>
          <w:szCs w:val="28"/>
          <w:lang w:eastAsia="ru-RU"/>
        </w:rPr>
        <w:t>«Греет ли шуба?»</w:t>
      </w:r>
      <w:r w:rsidRPr="00827CE8">
        <w:rPr>
          <w:rFonts w:ascii="Times New Roman" w:eastAsia="Times New Roman" w:hAnsi="Times New Roman" w:cs="Times New Roman"/>
          <w:i/>
          <w:iCs/>
          <w:color w:val="000000"/>
          <w:sz w:val="28"/>
          <w:szCs w:val="28"/>
          <w:lang w:eastAsia="ru-RU"/>
        </w:rPr>
        <w:br/>
      </w:r>
      <w:r w:rsidR="003D3F6A">
        <w:rPr>
          <w:rFonts w:ascii="Times New Roman" w:eastAsia="Times New Roman" w:hAnsi="Times New Roman" w:cs="Times New Roman"/>
          <w:color w:val="000000"/>
          <w:sz w:val="28"/>
          <w:szCs w:val="28"/>
          <w:lang w:eastAsia="ru-RU"/>
        </w:rPr>
        <w:t xml:space="preserve">  </w:t>
      </w:r>
      <w:r w:rsidRPr="00827CE8">
        <w:rPr>
          <w:rFonts w:ascii="Times New Roman" w:eastAsia="Times New Roman" w:hAnsi="Times New Roman" w:cs="Times New Roman"/>
          <w:color w:val="000000"/>
          <w:sz w:val="28"/>
          <w:szCs w:val="28"/>
          <w:lang w:eastAsia="ru-RU"/>
        </w:rPr>
        <w:t>Этот опыт должен очень понравиться детям.</w:t>
      </w:r>
      <w:r w:rsidRPr="00827CE8">
        <w:rPr>
          <w:rFonts w:ascii="Times New Roman" w:eastAsia="Times New Roman" w:hAnsi="Times New Roman" w:cs="Times New Roman"/>
          <w:color w:val="000000"/>
          <w:sz w:val="28"/>
          <w:szCs w:val="28"/>
          <w:lang w:eastAsia="ru-RU"/>
        </w:rPr>
        <w:br/>
        <w:t>Купите два стаканчика мороженого в бумажной обертке. Один из них разверните и положите на блюдечко. А второе прямо в обертке заверните в чистое полотенце и хорошенько укутайте шубой. Минут через 30 разверните укутанное мороженое и выложите его без обертки на блюдце. Разверните и второе мороженое. Сравните обе порции. Удивлены? А ваши дети?</w:t>
      </w:r>
      <w:r w:rsidRPr="00827CE8">
        <w:rPr>
          <w:rFonts w:ascii="Times New Roman" w:eastAsia="Times New Roman" w:hAnsi="Times New Roman" w:cs="Times New Roman"/>
          <w:color w:val="000000"/>
          <w:sz w:val="28"/>
          <w:szCs w:val="28"/>
          <w:lang w:eastAsia="ru-RU"/>
        </w:rPr>
        <w:br/>
        <w:t>Оказывается, мороженое под шубой, в отличие от того, что на блюдечке, почти не растаяло. Так что же? Может, шуба - вовсе не шуба, а холодильник? Почему же тогда мы надеваем ее зимой, если она не греет, а охлаждает?</w:t>
      </w:r>
      <w:r w:rsidRPr="00827CE8">
        <w:rPr>
          <w:rFonts w:ascii="Times New Roman" w:eastAsia="Times New Roman" w:hAnsi="Times New Roman" w:cs="Times New Roman"/>
          <w:color w:val="000000"/>
          <w:sz w:val="28"/>
          <w:szCs w:val="28"/>
          <w:lang w:eastAsia="ru-RU"/>
        </w:rPr>
        <w:br/>
        <w:t xml:space="preserve">Объясняется все просто. Шуба перестала пропускать к мороженому комнатное тепло. </w:t>
      </w:r>
      <w:r w:rsidRPr="00827CE8">
        <w:rPr>
          <w:rFonts w:ascii="Times New Roman" w:eastAsia="Times New Roman" w:hAnsi="Times New Roman" w:cs="Times New Roman"/>
          <w:color w:val="000000"/>
          <w:sz w:val="28"/>
          <w:szCs w:val="28"/>
          <w:lang w:eastAsia="ru-RU"/>
        </w:rPr>
        <w:lastRenderedPageBreak/>
        <w:t xml:space="preserve">И </w:t>
      </w:r>
      <w:proofErr w:type="gramStart"/>
      <w:r w:rsidRPr="00827CE8">
        <w:rPr>
          <w:rFonts w:ascii="Times New Roman" w:eastAsia="Times New Roman" w:hAnsi="Times New Roman" w:cs="Times New Roman"/>
          <w:color w:val="000000"/>
          <w:sz w:val="28"/>
          <w:szCs w:val="28"/>
          <w:lang w:eastAsia="ru-RU"/>
        </w:rPr>
        <w:t>от этого пломбиру</w:t>
      </w:r>
      <w:proofErr w:type="gramEnd"/>
      <w:r w:rsidRPr="00827CE8">
        <w:rPr>
          <w:rFonts w:ascii="Times New Roman" w:eastAsia="Times New Roman" w:hAnsi="Times New Roman" w:cs="Times New Roman"/>
          <w:color w:val="000000"/>
          <w:sz w:val="28"/>
          <w:szCs w:val="28"/>
          <w:lang w:eastAsia="ru-RU"/>
        </w:rPr>
        <w:t xml:space="preserve"> в шубе стало холодно, вот мороженое и не растаяло. Теперь закономерен и вопрос: «Зачем же человек в мороз надевает шубу?» Ответ: «Чтобы не замерзнуть». Когда человек дома надевает шубу, ему тепло, а шуба не выпускает тепло на улицу, вот человек и не мерзнет.</w:t>
      </w:r>
    </w:p>
    <w:p w:rsidR="00827CE8" w:rsidRPr="00827CE8" w:rsidRDefault="00827CE8" w:rsidP="00827CE8">
      <w:pPr>
        <w:shd w:val="clear" w:color="auto" w:fill="F7F7F6"/>
        <w:spacing w:after="0" w:line="240" w:lineRule="auto"/>
        <w:rPr>
          <w:rFonts w:ascii="Times New Roman" w:eastAsia="Times New Roman" w:hAnsi="Times New Roman" w:cs="Times New Roman"/>
          <w:color w:val="000000"/>
          <w:sz w:val="28"/>
          <w:szCs w:val="28"/>
          <w:lang w:eastAsia="ru-RU"/>
        </w:rPr>
      </w:pPr>
    </w:p>
    <w:p w:rsidR="00827CE8" w:rsidRPr="00827CE8" w:rsidRDefault="00827CE8" w:rsidP="00827CE8">
      <w:pPr>
        <w:shd w:val="clear" w:color="auto" w:fill="F7F7F6"/>
        <w:spacing w:after="0" w:line="240" w:lineRule="auto"/>
        <w:rPr>
          <w:rFonts w:ascii="Times New Roman" w:eastAsia="Times New Roman" w:hAnsi="Times New Roman" w:cs="Times New Roman"/>
          <w:color w:val="000000"/>
          <w:sz w:val="28"/>
          <w:szCs w:val="28"/>
          <w:lang w:eastAsia="ru-RU"/>
        </w:rPr>
      </w:pPr>
      <w:r w:rsidRPr="00827CE8">
        <w:rPr>
          <w:rFonts w:ascii="Times New Roman" w:eastAsia="Times New Roman" w:hAnsi="Times New Roman" w:cs="Times New Roman"/>
          <w:color w:val="000000"/>
          <w:sz w:val="28"/>
          <w:szCs w:val="28"/>
          <w:lang w:eastAsia="ru-RU"/>
        </w:rPr>
        <w:t>Все, что постоянно находится рядом с ребенком, должно быть им замечено, должно привлекать его внимание, вызывать интерес.</w:t>
      </w:r>
      <w:r w:rsidRPr="00827CE8">
        <w:rPr>
          <w:rFonts w:ascii="Times New Roman" w:eastAsia="Times New Roman" w:hAnsi="Times New Roman" w:cs="Times New Roman"/>
          <w:color w:val="000000"/>
          <w:sz w:val="28"/>
          <w:szCs w:val="28"/>
          <w:lang w:eastAsia="ru-RU"/>
        </w:rPr>
        <w:br/>
        <w:t>  Чем больше вы с малышом будите экспериментировать, тем быстрее он познает окружающий его мир, и в дальнейшем будет активно проявлять познавательный интерес.</w:t>
      </w:r>
    </w:p>
    <w:p w:rsidR="00827CE8" w:rsidRPr="00827CE8" w:rsidRDefault="00827CE8" w:rsidP="00827CE8">
      <w:pPr>
        <w:shd w:val="clear" w:color="auto" w:fill="F7F7F6"/>
        <w:spacing w:after="0" w:line="240" w:lineRule="auto"/>
        <w:rPr>
          <w:rFonts w:ascii="Times New Roman" w:eastAsia="Times New Roman" w:hAnsi="Times New Roman" w:cs="Times New Roman"/>
          <w:color w:val="000000"/>
          <w:sz w:val="28"/>
          <w:szCs w:val="28"/>
          <w:lang w:eastAsia="ru-RU"/>
        </w:rPr>
      </w:pPr>
    </w:p>
    <w:p w:rsidR="00827CE8" w:rsidRPr="003D3F6A" w:rsidRDefault="00827CE8" w:rsidP="003D3F6A">
      <w:pPr>
        <w:shd w:val="clear" w:color="auto" w:fill="F7F7F6"/>
        <w:spacing w:after="0" w:line="240" w:lineRule="auto"/>
        <w:jc w:val="center"/>
        <w:rPr>
          <w:rFonts w:ascii="Times New Roman" w:eastAsia="Times New Roman" w:hAnsi="Times New Roman" w:cs="Times New Roman"/>
          <w:color w:val="365F91" w:themeColor="accent1" w:themeShade="BF"/>
          <w:sz w:val="28"/>
          <w:szCs w:val="28"/>
          <w:lang w:eastAsia="ru-RU"/>
        </w:rPr>
      </w:pPr>
      <w:r w:rsidRPr="003D3F6A">
        <w:rPr>
          <w:rFonts w:ascii="Times New Roman" w:eastAsia="Times New Roman" w:hAnsi="Times New Roman" w:cs="Times New Roman"/>
          <w:b/>
          <w:bCs/>
          <w:color w:val="365F91" w:themeColor="accent1" w:themeShade="BF"/>
          <w:sz w:val="28"/>
          <w:szCs w:val="28"/>
          <w:lang w:eastAsia="ru-RU"/>
        </w:rPr>
        <w:t>Вот несколько советов для родителей по развитию поисково-исследовательской активности детей:</w:t>
      </w:r>
    </w:p>
    <w:p w:rsidR="00827CE8" w:rsidRPr="00827CE8" w:rsidRDefault="00827CE8" w:rsidP="00827CE8">
      <w:pPr>
        <w:shd w:val="clear" w:color="auto" w:fill="F7F7F6"/>
        <w:spacing w:after="0" w:line="240" w:lineRule="auto"/>
        <w:rPr>
          <w:rFonts w:ascii="Times New Roman" w:eastAsia="Times New Roman" w:hAnsi="Times New Roman" w:cs="Times New Roman"/>
          <w:color w:val="000000"/>
          <w:sz w:val="28"/>
          <w:szCs w:val="28"/>
          <w:lang w:eastAsia="ru-RU"/>
        </w:rPr>
      </w:pPr>
      <w:r w:rsidRPr="00827CE8">
        <w:rPr>
          <w:rFonts w:ascii="Times New Roman" w:eastAsia="Times New Roman" w:hAnsi="Times New Roman" w:cs="Times New Roman"/>
          <w:i/>
          <w:iCs/>
          <w:color w:val="000000"/>
          <w:sz w:val="28"/>
          <w:szCs w:val="28"/>
          <w:lang w:eastAsia="ru-RU"/>
        </w:rPr>
        <w:t>- Не следует отмахиваться от желаний ребенка, даже если они вам кажутся импульсивными, ведь в основе их может лежать важнейшее качество ребенка - любознательность.</w:t>
      </w:r>
    </w:p>
    <w:p w:rsidR="00827CE8" w:rsidRPr="00827CE8" w:rsidRDefault="00827CE8" w:rsidP="00827CE8">
      <w:pPr>
        <w:shd w:val="clear" w:color="auto" w:fill="F7F7F6"/>
        <w:spacing w:after="0" w:line="240" w:lineRule="auto"/>
        <w:rPr>
          <w:rFonts w:ascii="Times New Roman" w:eastAsia="Times New Roman" w:hAnsi="Times New Roman" w:cs="Times New Roman"/>
          <w:color w:val="000000"/>
          <w:sz w:val="28"/>
          <w:szCs w:val="28"/>
          <w:lang w:eastAsia="ru-RU"/>
        </w:rPr>
      </w:pPr>
      <w:r w:rsidRPr="00827CE8">
        <w:rPr>
          <w:rFonts w:ascii="Times New Roman" w:eastAsia="Times New Roman" w:hAnsi="Times New Roman" w:cs="Times New Roman"/>
          <w:i/>
          <w:iCs/>
          <w:color w:val="000000"/>
          <w:sz w:val="28"/>
          <w:szCs w:val="28"/>
          <w:lang w:eastAsia="ru-RU"/>
        </w:rPr>
        <w:t>- Нельзя отказываться от совместных игр и действий с ребенком, ведь он не может развиваться в обстановке безучастности к нему взрослых.</w:t>
      </w:r>
    </w:p>
    <w:p w:rsidR="00827CE8" w:rsidRPr="00827CE8" w:rsidRDefault="00827CE8" w:rsidP="00827CE8">
      <w:pPr>
        <w:shd w:val="clear" w:color="auto" w:fill="F7F7F6"/>
        <w:spacing w:after="0" w:line="240" w:lineRule="auto"/>
        <w:rPr>
          <w:rFonts w:ascii="Times New Roman" w:eastAsia="Times New Roman" w:hAnsi="Times New Roman" w:cs="Times New Roman"/>
          <w:color w:val="000000"/>
          <w:sz w:val="28"/>
          <w:szCs w:val="28"/>
          <w:lang w:eastAsia="ru-RU"/>
        </w:rPr>
      </w:pPr>
      <w:r w:rsidRPr="00827CE8">
        <w:rPr>
          <w:rFonts w:ascii="Times New Roman" w:eastAsia="Times New Roman" w:hAnsi="Times New Roman" w:cs="Times New Roman"/>
          <w:i/>
          <w:iCs/>
          <w:color w:val="000000"/>
          <w:sz w:val="28"/>
          <w:szCs w:val="28"/>
          <w:lang w:eastAsia="ru-RU"/>
        </w:rPr>
        <w:t>- Сиюминутные запреты без объяснений сковывают активность и самостоятельность ребенка. Если у вас возникает необходимость что-то запретить, то обязательно объясните, почему вы это запрещаете и помогите определить, что можно и как можно.</w:t>
      </w:r>
    </w:p>
    <w:p w:rsidR="00827CE8" w:rsidRPr="00827CE8" w:rsidRDefault="00827CE8" w:rsidP="00827CE8">
      <w:pPr>
        <w:shd w:val="clear" w:color="auto" w:fill="F7F7F6"/>
        <w:spacing w:after="0" w:line="240" w:lineRule="auto"/>
        <w:rPr>
          <w:rFonts w:ascii="Times New Roman" w:eastAsia="Times New Roman" w:hAnsi="Times New Roman" w:cs="Times New Roman"/>
          <w:color w:val="000000"/>
          <w:sz w:val="28"/>
          <w:szCs w:val="28"/>
          <w:lang w:eastAsia="ru-RU"/>
        </w:rPr>
      </w:pPr>
      <w:r w:rsidRPr="00827CE8">
        <w:rPr>
          <w:rFonts w:ascii="Times New Roman" w:eastAsia="Times New Roman" w:hAnsi="Times New Roman" w:cs="Times New Roman"/>
          <w:i/>
          <w:iCs/>
          <w:color w:val="000000"/>
          <w:sz w:val="28"/>
          <w:szCs w:val="28"/>
          <w:lang w:eastAsia="ru-RU"/>
        </w:rPr>
        <w:t xml:space="preserve">- Не следует постоянно указывать на ошибки и недостатки деятельности ребенка. Осознание своей </w:t>
      </w:r>
      <w:r w:rsidR="003D3F6A" w:rsidRPr="00827CE8">
        <w:rPr>
          <w:rFonts w:ascii="Times New Roman" w:eastAsia="Times New Roman" w:hAnsi="Times New Roman" w:cs="Times New Roman"/>
          <w:i/>
          <w:iCs/>
          <w:color w:val="000000"/>
          <w:sz w:val="28"/>
          <w:szCs w:val="28"/>
          <w:lang w:eastAsia="ru-RU"/>
        </w:rPr>
        <w:t>не успешности</w:t>
      </w:r>
      <w:r w:rsidRPr="00827CE8">
        <w:rPr>
          <w:rFonts w:ascii="Times New Roman" w:eastAsia="Times New Roman" w:hAnsi="Times New Roman" w:cs="Times New Roman"/>
          <w:i/>
          <w:iCs/>
          <w:color w:val="000000"/>
          <w:sz w:val="28"/>
          <w:szCs w:val="28"/>
          <w:lang w:eastAsia="ru-RU"/>
        </w:rPr>
        <w:t xml:space="preserve"> приводит к потере всякого интереса к этому виду деятельности.</w:t>
      </w:r>
    </w:p>
    <w:p w:rsidR="00827CE8" w:rsidRPr="00827CE8" w:rsidRDefault="00827CE8" w:rsidP="00827CE8">
      <w:pPr>
        <w:shd w:val="clear" w:color="auto" w:fill="F7F7F6"/>
        <w:spacing w:after="0" w:line="240" w:lineRule="auto"/>
        <w:rPr>
          <w:rFonts w:ascii="Times New Roman" w:eastAsia="Times New Roman" w:hAnsi="Times New Roman" w:cs="Times New Roman"/>
          <w:color w:val="000000"/>
          <w:sz w:val="28"/>
          <w:szCs w:val="28"/>
          <w:lang w:eastAsia="ru-RU"/>
        </w:rPr>
      </w:pPr>
      <w:r w:rsidRPr="00827CE8">
        <w:rPr>
          <w:rFonts w:ascii="Times New Roman" w:eastAsia="Times New Roman" w:hAnsi="Times New Roman" w:cs="Times New Roman"/>
          <w:i/>
          <w:iCs/>
          <w:color w:val="000000"/>
          <w:sz w:val="28"/>
          <w:szCs w:val="28"/>
          <w:lang w:eastAsia="ru-RU"/>
        </w:rPr>
        <w:t>- Предоставляйте ребенку возможность действовать с разными предметами и материалами. Поощряйте экспериментирование с ними.</w:t>
      </w:r>
    </w:p>
    <w:p w:rsidR="00827CE8" w:rsidRPr="00827CE8" w:rsidRDefault="00827CE8" w:rsidP="00827CE8">
      <w:pPr>
        <w:shd w:val="clear" w:color="auto" w:fill="F7F7F6"/>
        <w:spacing w:after="0" w:line="240" w:lineRule="auto"/>
        <w:rPr>
          <w:rFonts w:ascii="Times New Roman" w:eastAsia="Times New Roman" w:hAnsi="Times New Roman" w:cs="Times New Roman"/>
          <w:color w:val="000000"/>
          <w:sz w:val="28"/>
          <w:szCs w:val="28"/>
          <w:lang w:eastAsia="ru-RU"/>
        </w:rPr>
      </w:pPr>
      <w:r w:rsidRPr="00827CE8">
        <w:rPr>
          <w:rFonts w:ascii="Times New Roman" w:eastAsia="Times New Roman" w:hAnsi="Times New Roman" w:cs="Times New Roman"/>
          <w:i/>
          <w:iCs/>
          <w:color w:val="000000"/>
          <w:sz w:val="28"/>
          <w:szCs w:val="28"/>
          <w:lang w:eastAsia="ru-RU"/>
        </w:rPr>
        <w:t xml:space="preserve">- С раннего детства побуждайте малыша доводить начатое дело до конца; эмоционально оценивайте его волевые усилия и активность. Ваша положительная </w:t>
      </w:r>
      <w:bookmarkStart w:id="0" w:name="_GoBack"/>
      <w:bookmarkEnd w:id="0"/>
      <w:r w:rsidRPr="00827CE8">
        <w:rPr>
          <w:rFonts w:ascii="Times New Roman" w:eastAsia="Times New Roman" w:hAnsi="Times New Roman" w:cs="Times New Roman"/>
          <w:i/>
          <w:iCs/>
          <w:color w:val="000000"/>
          <w:sz w:val="28"/>
          <w:szCs w:val="28"/>
          <w:lang w:eastAsia="ru-RU"/>
        </w:rPr>
        <w:t>оценка для него важнее всего.</w:t>
      </w:r>
    </w:p>
    <w:p w:rsidR="00827CE8" w:rsidRPr="00827CE8" w:rsidRDefault="00827CE8" w:rsidP="00827CE8">
      <w:pPr>
        <w:shd w:val="clear" w:color="auto" w:fill="F7F7F6"/>
        <w:spacing w:after="0" w:line="240" w:lineRule="auto"/>
        <w:rPr>
          <w:rFonts w:ascii="Times New Roman" w:eastAsia="Times New Roman" w:hAnsi="Times New Roman" w:cs="Times New Roman"/>
          <w:color w:val="000000"/>
          <w:sz w:val="28"/>
          <w:szCs w:val="28"/>
          <w:lang w:eastAsia="ru-RU"/>
        </w:rPr>
      </w:pPr>
    </w:p>
    <w:p w:rsidR="00827CE8" w:rsidRPr="003D3F6A" w:rsidRDefault="00827CE8" w:rsidP="003D3F6A">
      <w:pPr>
        <w:shd w:val="clear" w:color="auto" w:fill="F7F7F6"/>
        <w:spacing w:after="0" w:line="240" w:lineRule="auto"/>
        <w:jc w:val="center"/>
        <w:rPr>
          <w:rFonts w:ascii="Times New Roman" w:eastAsia="Times New Roman" w:hAnsi="Times New Roman" w:cs="Times New Roman"/>
          <w:color w:val="365F91" w:themeColor="accent1" w:themeShade="BF"/>
          <w:sz w:val="28"/>
          <w:szCs w:val="28"/>
          <w:lang w:eastAsia="ru-RU"/>
        </w:rPr>
      </w:pPr>
      <w:r w:rsidRPr="003D3F6A">
        <w:rPr>
          <w:rFonts w:ascii="Times New Roman" w:eastAsia="Times New Roman" w:hAnsi="Times New Roman" w:cs="Times New Roman"/>
          <w:b/>
          <w:bCs/>
          <w:i/>
          <w:iCs/>
          <w:color w:val="365F91" w:themeColor="accent1" w:themeShade="BF"/>
          <w:sz w:val="28"/>
          <w:szCs w:val="28"/>
          <w:lang w:eastAsia="ru-RU"/>
        </w:rPr>
        <w:t>При проведении эксперимента главное – безопасность вас и вашего ребёнка.</w:t>
      </w:r>
    </w:p>
    <w:p w:rsidR="00827CE8" w:rsidRPr="003D3F6A" w:rsidRDefault="00827CE8" w:rsidP="00827CE8">
      <w:pPr>
        <w:shd w:val="clear" w:color="auto" w:fill="F7F7F6"/>
        <w:spacing w:after="0" w:line="240" w:lineRule="auto"/>
        <w:rPr>
          <w:rFonts w:ascii="Times New Roman" w:eastAsia="Times New Roman" w:hAnsi="Times New Roman" w:cs="Times New Roman"/>
          <w:color w:val="365F91" w:themeColor="accent1" w:themeShade="BF"/>
          <w:sz w:val="28"/>
          <w:szCs w:val="28"/>
          <w:lang w:eastAsia="ru-RU"/>
        </w:rPr>
      </w:pPr>
    </w:p>
    <w:p w:rsidR="00827CE8" w:rsidRPr="00827CE8" w:rsidRDefault="003D3F6A" w:rsidP="00827CE8">
      <w:pPr>
        <w:shd w:val="clear" w:color="auto" w:fill="F7F7F6"/>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27CE8" w:rsidRPr="00827CE8">
        <w:rPr>
          <w:rFonts w:ascii="Times New Roman" w:eastAsia="Times New Roman" w:hAnsi="Times New Roman" w:cs="Times New Roman"/>
          <w:color w:val="000000"/>
          <w:sz w:val="28"/>
          <w:szCs w:val="28"/>
          <w:lang w:eastAsia="ru-RU"/>
        </w:rPr>
        <w:t>Эксперименты составляют основу всякого знания, без них любые понятия превращаются в сухие абстракции. В дошкольном воспитании экспериментирование является тем методом обучения, который позволяет ребенку моделировать в своем сознании картину мира, основанную на собственных наблюдениях, опытах, установлении взаимозависимостей, закономерностей.</w:t>
      </w:r>
    </w:p>
    <w:p w:rsidR="00827CE8" w:rsidRPr="00827CE8" w:rsidRDefault="00827CE8" w:rsidP="00827CE8">
      <w:pPr>
        <w:shd w:val="clear" w:color="auto" w:fill="F7F7F6"/>
        <w:spacing w:after="0" w:line="240" w:lineRule="auto"/>
        <w:rPr>
          <w:rFonts w:ascii="Times New Roman" w:eastAsia="Times New Roman" w:hAnsi="Times New Roman" w:cs="Times New Roman"/>
          <w:color w:val="000000"/>
          <w:sz w:val="28"/>
          <w:szCs w:val="28"/>
          <w:lang w:eastAsia="ru-RU"/>
        </w:rPr>
      </w:pPr>
      <w:r w:rsidRPr="00827CE8">
        <w:rPr>
          <w:rFonts w:ascii="Times New Roman" w:eastAsia="Times New Roman" w:hAnsi="Times New Roman" w:cs="Times New Roman"/>
          <w:color w:val="000000"/>
          <w:sz w:val="28"/>
          <w:szCs w:val="28"/>
          <w:lang w:eastAsia="ru-RU"/>
        </w:rPr>
        <w:t>Давайте – же сделаем ребёнку жизнь интереснее и краше, будем стараться, чтобы у д</w:t>
      </w:r>
      <w:r w:rsidR="003D3F6A">
        <w:rPr>
          <w:rFonts w:ascii="Times New Roman" w:eastAsia="Times New Roman" w:hAnsi="Times New Roman" w:cs="Times New Roman"/>
          <w:color w:val="000000"/>
          <w:sz w:val="28"/>
          <w:szCs w:val="28"/>
          <w:lang w:eastAsia="ru-RU"/>
        </w:rPr>
        <w:t>етей создавалось представление </w:t>
      </w:r>
      <w:r w:rsidRPr="00827CE8">
        <w:rPr>
          <w:rFonts w:ascii="Times New Roman" w:eastAsia="Times New Roman" w:hAnsi="Times New Roman" w:cs="Times New Roman"/>
          <w:color w:val="000000"/>
          <w:sz w:val="28"/>
          <w:szCs w:val="28"/>
          <w:lang w:eastAsia="ru-RU"/>
        </w:rPr>
        <w:t>о себе как об умеющем, сообразительном, терпеливом. Всё это будет способствовать формированию у ребёнка любознательности самого высокого для дошкольника уровня. А в этом – залог его будущих учебных успехов и творческого отношения к любому делу, с которым он соприкоснётся.</w:t>
      </w:r>
    </w:p>
    <w:p w:rsidR="00827CE8" w:rsidRPr="00827CE8" w:rsidRDefault="003D3F6A" w:rsidP="00827CE8">
      <w:pPr>
        <w:shd w:val="clear" w:color="auto" w:fill="F7F7F6"/>
        <w:spacing w:after="0" w:line="240" w:lineRule="auto"/>
        <w:rPr>
          <w:rFonts w:ascii="Times New Roman" w:eastAsia="Times New Roman" w:hAnsi="Times New Roman" w:cs="Times New Roman"/>
          <w:color w:val="000000"/>
          <w:sz w:val="28"/>
          <w:szCs w:val="28"/>
          <w:lang w:eastAsia="ru-RU"/>
        </w:rPr>
      </w:pPr>
      <w:r w:rsidRPr="00827CE8">
        <w:rPr>
          <w:rFonts w:ascii="Times New Roman" w:eastAsia="Times New Roman" w:hAnsi="Times New Roman" w:cs="Times New Roman"/>
          <w:noProof/>
          <w:color w:val="000000"/>
          <w:sz w:val="28"/>
          <w:szCs w:val="28"/>
          <w:lang w:eastAsia="ru-RU"/>
        </w:rPr>
        <w:drawing>
          <wp:anchor distT="0" distB="0" distL="114300" distR="114300" simplePos="0" relativeHeight="251671040" behindDoc="0" locked="0" layoutInCell="1" allowOverlap="1">
            <wp:simplePos x="0" y="0"/>
            <wp:positionH relativeFrom="column">
              <wp:posOffset>1950085</wp:posOffset>
            </wp:positionH>
            <wp:positionV relativeFrom="paragraph">
              <wp:posOffset>5715</wp:posOffset>
            </wp:positionV>
            <wp:extent cx="2144621" cy="1323975"/>
            <wp:effectExtent l="0" t="0" r="0" b="0"/>
            <wp:wrapNone/>
            <wp:docPr id="1" name="Рисунок 1" descr="hello_html_m12b597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12b597da.jpg"/>
                    <pic:cNvPicPr>
                      <a:picLocks noChangeAspect="1" noChangeArrowheads="1"/>
                    </pic:cNvPicPr>
                  </pic:nvPicPr>
                  <pic:blipFill>
                    <a:blip r:embed="rId7" cstate="screen">
                      <a:extLst>
                        <a:ext uri="{28A0092B-C50C-407E-A947-70E740481C1C}">
                          <a14:useLocalDpi xmlns:a14="http://schemas.microsoft.com/office/drawing/2010/main" val="0"/>
                        </a:ext>
                      </a:extLst>
                    </a:blip>
                    <a:srcRect/>
                    <a:stretch>
                      <a:fillRect/>
                    </a:stretch>
                  </pic:blipFill>
                  <pic:spPr bwMode="auto">
                    <a:xfrm>
                      <a:off x="0" y="0"/>
                      <a:ext cx="2144621" cy="13239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827CE8" w:rsidRPr="00827CE8" w:rsidRDefault="00827CE8" w:rsidP="00827CE8">
      <w:pPr>
        <w:shd w:val="clear" w:color="auto" w:fill="F7F7F6"/>
        <w:spacing w:after="0" w:line="240" w:lineRule="auto"/>
        <w:rPr>
          <w:rFonts w:ascii="Times New Roman" w:eastAsia="Times New Roman" w:hAnsi="Times New Roman" w:cs="Times New Roman"/>
          <w:color w:val="000000"/>
          <w:sz w:val="28"/>
          <w:szCs w:val="28"/>
          <w:lang w:eastAsia="ru-RU"/>
        </w:rPr>
      </w:pPr>
    </w:p>
    <w:p w:rsidR="00827CE8" w:rsidRPr="00827CE8" w:rsidRDefault="00827CE8" w:rsidP="00827CE8">
      <w:pPr>
        <w:shd w:val="clear" w:color="auto" w:fill="E1E4D5"/>
        <w:spacing w:after="0" w:line="240" w:lineRule="auto"/>
        <w:rPr>
          <w:rFonts w:ascii="Times New Roman" w:eastAsia="Times New Roman" w:hAnsi="Times New Roman" w:cs="Times New Roman"/>
          <w:color w:val="000000"/>
          <w:sz w:val="28"/>
          <w:szCs w:val="28"/>
          <w:lang w:eastAsia="ru-RU"/>
        </w:rPr>
      </w:pPr>
      <w:r w:rsidRPr="00827CE8">
        <w:rPr>
          <w:rFonts w:ascii="Times New Roman" w:eastAsia="Times New Roman" w:hAnsi="Times New Roman" w:cs="Times New Roman"/>
          <w:color w:val="000000"/>
          <w:sz w:val="28"/>
          <w:szCs w:val="28"/>
          <w:lang w:eastAsia="ru-RU"/>
        </w:rPr>
        <w:t> </w:t>
      </w:r>
    </w:p>
    <w:p w:rsidR="00827CE8" w:rsidRPr="00827CE8" w:rsidRDefault="00827CE8" w:rsidP="00827CE8">
      <w:pPr>
        <w:shd w:val="clear" w:color="auto" w:fill="E1E4D5"/>
        <w:spacing w:line="240" w:lineRule="auto"/>
        <w:rPr>
          <w:rFonts w:ascii="Times New Roman" w:eastAsia="Times New Roman" w:hAnsi="Times New Roman" w:cs="Times New Roman"/>
          <w:color w:val="000000"/>
          <w:sz w:val="28"/>
          <w:szCs w:val="28"/>
          <w:lang w:eastAsia="ru-RU"/>
        </w:rPr>
      </w:pPr>
      <w:r w:rsidRPr="00827CE8">
        <w:rPr>
          <w:rFonts w:ascii="Times New Roman" w:eastAsia="Times New Roman" w:hAnsi="Times New Roman" w:cs="Times New Roman"/>
          <w:color w:val="000000"/>
          <w:sz w:val="28"/>
          <w:szCs w:val="28"/>
          <w:lang w:eastAsia="ru-RU"/>
        </w:rPr>
        <w:t> </w:t>
      </w:r>
    </w:p>
    <w:p w:rsidR="00934ADE" w:rsidRPr="00827CE8" w:rsidRDefault="00934ADE" w:rsidP="00827CE8">
      <w:pPr>
        <w:rPr>
          <w:rFonts w:ascii="Times New Roman" w:hAnsi="Times New Roman" w:cs="Times New Roman"/>
          <w:sz w:val="28"/>
          <w:szCs w:val="28"/>
        </w:rPr>
      </w:pPr>
    </w:p>
    <w:sectPr w:rsidR="00934ADE" w:rsidRPr="00827CE8" w:rsidSect="00827CE8">
      <w:pgSz w:w="11906" w:h="16838"/>
      <w:pgMar w:top="284" w:right="707"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13"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827CE8"/>
    <w:rsid w:val="000E4873"/>
    <w:rsid w:val="000F00C4"/>
    <w:rsid w:val="003D3F6A"/>
    <w:rsid w:val="00827CE8"/>
    <w:rsid w:val="00934ADE"/>
    <w:rsid w:val="00A12753"/>
    <w:rsid w:val="00B2250A"/>
    <w:rsid w:val="00EA791F"/>
    <w:rsid w:val="00F037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A3572C-966C-463B-BA7E-720FA6849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4A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27C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27CE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27C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6927296">
      <w:bodyDiv w:val="1"/>
      <w:marLeft w:val="0"/>
      <w:marRight w:val="0"/>
      <w:marTop w:val="0"/>
      <w:marBottom w:val="0"/>
      <w:divBdr>
        <w:top w:val="none" w:sz="0" w:space="0" w:color="auto"/>
        <w:left w:val="none" w:sz="0" w:space="0" w:color="auto"/>
        <w:bottom w:val="none" w:sz="0" w:space="0" w:color="auto"/>
        <w:right w:val="none" w:sz="0" w:space="0" w:color="auto"/>
      </w:divBdr>
      <w:divsChild>
        <w:div w:id="1817140442">
          <w:marLeft w:val="0"/>
          <w:marRight w:val="0"/>
          <w:marTop w:val="0"/>
          <w:marBottom w:val="300"/>
          <w:divBdr>
            <w:top w:val="none" w:sz="0" w:space="0" w:color="auto"/>
            <w:left w:val="none" w:sz="0" w:space="0" w:color="auto"/>
            <w:bottom w:val="none" w:sz="0" w:space="0" w:color="auto"/>
            <w:right w:val="none" w:sz="0" w:space="0" w:color="auto"/>
          </w:divBdr>
          <w:divsChild>
            <w:div w:id="1661155118">
              <w:marLeft w:val="0"/>
              <w:marRight w:val="0"/>
              <w:marTop w:val="0"/>
              <w:marBottom w:val="0"/>
              <w:divBdr>
                <w:top w:val="none" w:sz="0" w:space="0" w:color="auto"/>
                <w:left w:val="none" w:sz="0" w:space="0" w:color="auto"/>
                <w:bottom w:val="none" w:sz="0" w:space="0" w:color="auto"/>
                <w:right w:val="none" w:sz="0" w:space="0" w:color="auto"/>
              </w:divBdr>
              <w:divsChild>
                <w:div w:id="45879383">
                  <w:marLeft w:val="0"/>
                  <w:marRight w:val="0"/>
                  <w:marTop w:val="0"/>
                  <w:marBottom w:val="0"/>
                  <w:divBdr>
                    <w:top w:val="none" w:sz="0" w:space="0" w:color="auto"/>
                    <w:left w:val="none" w:sz="0" w:space="0" w:color="auto"/>
                    <w:bottom w:val="none" w:sz="0" w:space="0" w:color="auto"/>
                    <w:right w:val="none" w:sz="0" w:space="0" w:color="auto"/>
                  </w:divBdr>
                  <w:divsChild>
                    <w:div w:id="909464612">
                      <w:marLeft w:val="0"/>
                      <w:marRight w:val="0"/>
                      <w:marTop w:val="0"/>
                      <w:marBottom w:val="0"/>
                      <w:divBdr>
                        <w:top w:val="none" w:sz="0" w:space="0" w:color="auto"/>
                        <w:left w:val="none" w:sz="0" w:space="0" w:color="auto"/>
                        <w:bottom w:val="none" w:sz="0" w:space="0" w:color="auto"/>
                        <w:right w:val="none" w:sz="0" w:space="0" w:color="auto"/>
                      </w:divBdr>
                      <w:divsChild>
                        <w:div w:id="207711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466517">
                  <w:marLeft w:val="0"/>
                  <w:marRight w:val="0"/>
                  <w:marTop w:val="0"/>
                  <w:marBottom w:val="0"/>
                  <w:divBdr>
                    <w:top w:val="none" w:sz="0" w:space="0" w:color="auto"/>
                    <w:left w:val="none" w:sz="0" w:space="0" w:color="auto"/>
                    <w:bottom w:val="none" w:sz="0" w:space="0" w:color="auto"/>
                    <w:right w:val="none" w:sz="0" w:space="0" w:color="auto"/>
                  </w:divBdr>
                  <w:divsChild>
                    <w:div w:id="1565750650">
                      <w:marLeft w:val="0"/>
                      <w:marRight w:val="0"/>
                      <w:marTop w:val="0"/>
                      <w:marBottom w:val="0"/>
                      <w:divBdr>
                        <w:top w:val="none" w:sz="0" w:space="0" w:color="auto"/>
                        <w:left w:val="none" w:sz="0" w:space="0" w:color="auto"/>
                        <w:bottom w:val="none" w:sz="0" w:space="0" w:color="auto"/>
                        <w:right w:val="none" w:sz="0" w:space="0" w:color="auto"/>
                      </w:divBdr>
                      <w:divsChild>
                        <w:div w:id="1913849885">
                          <w:marLeft w:val="0"/>
                          <w:marRight w:val="0"/>
                          <w:marTop w:val="0"/>
                          <w:marBottom w:val="0"/>
                          <w:divBdr>
                            <w:top w:val="none" w:sz="0" w:space="0" w:color="auto"/>
                            <w:left w:val="none" w:sz="0" w:space="0" w:color="auto"/>
                            <w:bottom w:val="none" w:sz="0" w:space="0" w:color="auto"/>
                            <w:right w:val="none" w:sz="0" w:space="0" w:color="auto"/>
                          </w:divBdr>
                          <w:divsChild>
                            <w:div w:id="155087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1528</Words>
  <Characters>8716</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Юлия</cp:lastModifiedBy>
  <cp:revision>3</cp:revision>
  <dcterms:created xsi:type="dcterms:W3CDTF">2018-08-07T18:30:00Z</dcterms:created>
  <dcterms:modified xsi:type="dcterms:W3CDTF">2021-05-19T17:33:00Z</dcterms:modified>
</cp:coreProperties>
</file>