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1F" w:rsidRDefault="000A488D" w:rsidP="00C23FD2">
      <w:pPr>
        <w:spacing w:after="0" w:line="240" w:lineRule="auto"/>
        <w:jc w:val="center"/>
        <w:textAlignment w:val="baseline"/>
        <w:rPr>
          <w:rFonts w:ascii="Times New Roman" w:eastAsia="Times New Roman" w:hAnsi="Times New Roman" w:cs="Times New Roman"/>
          <w:b/>
          <w:bCs/>
          <w:color w:val="8B0000"/>
          <w:sz w:val="28"/>
          <w:szCs w:val="28"/>
          <w:bdr w:val="none" w:sz="0" w:space="0" w:color="auto" w:frame="1"/>
          <w:lang w:eastAsia="ru-RU"/>
        </w:rPr>
      </w:pPr>
      <w:bookmarkStart w:id="0" w:name="_GoBack"/>
      <w:r w:rsidRPr="00C23FD2">
        <w:rPr>
          <w:rFonts w:ascii="Times New Roman" w:eastAsia="Times New Roman" w:hAnsi="Times New Roman" w:cs="Times New Roman"/>
          <w:b/>
          <w:bCs/>
          <w:color w:val="8B0000"/>
          <w:sz w:val="28"/>
          <w:szCs w:val="28"/>
          <w:bdr w:val="none" w:sz="0" w:space="0" w:color="auto" w:frame="1"/>
          <w:lang w:eastAsia="ru-RU"/>
        </w:rPr>
        <w:t>Консультация учителя - логопеда для родителей:</w:t>
      </w:r>
    </w:p>
    <w:p w:rsidR="000A488D" w:rsidRPr="00C23FD2" w:rsidRDefault="000A488D" w:rsidP="00C23FD2">
      <w:pPr>
        <w:spacing w:after="0" w:line="240" w:lineRule="auto"/>
        <w:jc w:val="center"/>
        <w:textAlignment w:val="baseline"/>
        <w:rPr>
          <w:rFonts w:ascii="Times New Roman" w:eastAsia="Times New Roman" w:hAnsi="Times New Roman" w:cs="Times New Roman"/>
          <w:color w:val="717070"/>
          <w:sz w:val="28"/>
          <w:szCs w:val="28"/>
          <w:lang w:eastAsia="ru-RU"/>
        </w:rPr>
      </w:pPr>
      <w:r w:rsidRPr="00C23FD2">
        <w:rPr>
          <w:rFonts w:ascii="Times New Roman" w:eastAsia="Times New Roman" w:hAnsi="Times New Roman" w:cs="Times New Roman"/>
          <w:b/>
          <w:bCs/>
          <w:color w:val="8B0000"/>
          <w:sz w:val="28"/>
          <w:szCs w:val="28"/>
          <w:bdr w:val="none" w:sz="0" w:space="0" w:color="auto" w:frame="1"/>
          <w:lang w:eastAsia="ru-RU"/>
        </w:rPr>
        <w:t xml:space="preserve"> «Обучаем детей свя</w:t>
      </w:r>
      <w:r w:rsidRPr="00C23FD2">
        <w:rPr>
          <w:rFonts w:ascii="Times New Roman" w:eastAsia="Times New Roman" w:hAnsi="Times New Roman" w:cs="Times New Roman"/>
          <w:b/>
          <w:bCs/>
          <w:color w:val="8B0000"/>
          <w:sz w:val="28"/>
          <w:szCs w:val="28"/>
          <w:bdr w:val="none" w:sz="0" w:space="0" w:color="auto" w:frame="1"/>
          <w:lang w:eastAsia="ru-RU"/>
        </w:rPr>
        <w:t>з</w:t>
      </w:r>
      <w:r w:rsidRPr="00C23FD2">
        <w:rPr>
          <w:rFonts w:ascii="Times New Roman" w:eastAsia="Times New Roman" w:hAnsi="Times New Roman" w:cs="Times New Roman"/>
          <w:b/>
          <w:bCs/>
          <w:color w:val="8B0000"/>
          <w:sz w:val="28"/>
          <w:szCs w:val="28"/>
          <w:bdr w:val="none" w:sz="0" w:space="0" w:color="auto" w:frame="1"/>
          <w:lang w:eastAsia="ru-RU"/>
        </w:rPr>
        <w:t>ной речи».</w:t>
      </w:r>
    </w:p>
    <w:bookmarkEnd w:id="0"/>
    <w:p w:rsidR="00FB7410" w:rsidRDefault="000A488D" w:rsidP="00FB7410">
      <w:pPr>
        <w:pStyle w:val="a4"/>
        <w:rPr>
          <w:rFonts w:ascii="Times New Roman" w:hAnsi="Times New Roman" w:cs="Times New Roman"/>
          <w:sz w:val="28"/>
          <w:szCs w:val="28"/>
          <w:bdr w:val="none" w:sz="0" w:space="0" w:color="auto" w:frame="1"/>
          <w:lang w:eastAsia="ru-RU"/>
        </w:rPr>
      </w:pPr>
      <w:r w:rsidRPr="00C23FD2">
        <w:rPr>
          <w:color w:val="717070"/>
          <w:lang w:eastAsia="ru-RU"/>
        </w:rPr>
        <w:br/>
      </w:r>
      <w:r w:rsidRPr="00FB7410">
        <w:rPr>
          <w:rFonts w:ascii="Times New Roman" w:hAnsi="Times New Roman" w:cs="Times New Roman"/>
          <w:sz w:val="28"/>
          <w:szCs w:val="28"/>
          <w:bdr w:val="none" w:sz="0" w:space="0" w:color="auto" w:frame="1"/>
          <w:lang w:eastAsia="ru-RU"/>
        </w:rPr>
        <w:t>Очень важно, проводя развивающие занятия с детьми 4-6 лет, стимулировать их речевую активность, выразительность речи, расширять словарь, выраб</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 xml:space="preserve">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w:t>
      </w:r>
      <w:r w:rsidR="00FB7410" w:rsidRPr="00FB7410">
        <w:rPr>
          <w:rFonts w:ascii="Times New Roman" w:hAnsi="Times New Roman" w:cs="Times New Roman"/>
          <w:sz w:val="28"/>
          <w:szCs w:val="28"/>
          <w:bdr w:val="none" w:sz="0" w:space="0" w:color="auto" w:frame="1"/>
          <w:lang w:eastAsia="ru-RU"/>
        </w:rPr>
        <w:t xml:space="preserve">свободном общении с ребенком, в творческих </w:t>
      </w:r>
      <w:r w:rsidRPr="00FB7410">
        <w:rPr>
          <w:rFonts w:ascii="Times New Roman" w:hAnsi="Times New Roman" w:cs="Times New Roman"/>
          <w:sz w:val="28"/>
          <w:szCs w:val="28"/>
          <w:bdr w:val="none" w:sz="0" w:space="0" w:color="auto" w:frame="1"/>
          <w:lang w:eastAsia="ru-RU"/>
        </w:rPr>
        <w:t>и</w:t>
      </w:r>
      <w:r w:rsidRPr="00FB7410">
        <w:rPr>
          <w:rFonts w:ascii="Times New Roman" w:hAnsi="Times New Roman" w:cs="Times New Roman"/>
          <w:sz w:val="28"/>
          <w:szCs w:val="28"/>
          <w:bdr w:val="none" w:sz="0" w:space="0" w:color="auto" w:frame="1"/>
          <w:lang w:eastAsia="ru-RU"/>
        </w:rPr>
        <w:t>грах.</w:t>
      </w:r>
      <w:r w:rsidRPr="00FB7410">
        <w:rPr>
          <w:rFonts w:ascii="Times New Roman" w:hAnsi="Times New Roman" w:cs="Times New Roman"/>
          <w:sz w:val="28"/>
          <w:szCs w:val="28"/>
          <w:bdr w:val="none" w:sz="0" w:space="0" w:color="auto" w:frame="1"/>
          <w:lang w:eastAsia="ru-RU"/>
        </w:rPr>
        <w:br/>
        <w:t xml:space="preserve">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w:t>
      </w:r>
      <w:proofErr w:type="gramStart"/>
      <w:r w:rsidRPr="00FB7410">
        <w:rPr>
          <w:rFonts w:ascii="Times New Roman" w:hAnsi="Times New Roman" w:cs="Times New Roman"/>
          <w:sz w:val="28"/>
          <w:szCs w:val="28"/>
          <w:bdr w:val="none" w:sz="0" w:space="0" w:color="auto" w:frame="1"/>
          <w:lang w:eastAsia="ru-RU"/>
        </w:rPr>
        <w:t>возрасту</w:t>
      </w:r>
      <w:proofErr w:type="gramEnd"/>
      <w:r w:rsidRPr="00FB7410">
        <w:rPr>
          <w:rFonts w:ascii="Times New Roman" w:hAnsi="Times New Roman" w:cs="Times New Roman"/>
          <w:sz w:val="28"/>
          <w:szCs w:val="28"/>
          <w:bdr w:val="none" w:sz="0" w:space="0" w:color="auto" w:frame="1"/>
          <w:lang w:eastAsia="ru-RU"/>
        </w:rPr>
        <w:t xml:space="preserve"> дети обычно хорошо усвоили назв</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ния основных цветов, значит, можно познакомить их и с оттенками этих цв</w:t>
      </w:r>
      <w:r w:rsidRPr="00FB7410">
        <w:rPr>
          <w:rFonts w:ascii="Times New Roman" w:hAnsi="Times New Roman" w:cs="Times New Roman"/>
          <w:sz w:val="28"/>
          <w:szCs w:val="28"/>
          <w:bdr w:val="none" w:sz="0" w:space="0" w:color="auto" w:frame="1"/>
          <w:lang w:eastAsia="ru-RU"/>
        </w:rPr>
        <w:t>е</w:t>
      </w:r>
      <w:r w:rsidRPr="00FB7410">
        <w:rPr>
          <w:rFonts w:ascii="Times New Roman" w:hAnsi="Times New Roman" w:cs="Times New Roman"/>
          <w:sz w:val="28"/>
          <w:szCs w:val="28"/>
          <w:bdr w:val="none" w:sz="0" w:space="0" w:color="auto" w:frame="1"/>
          <w:lang w:eastAsia="ru-RU"/>
        </w:rPr>
        <w:t>тов (розовый, малиновый, те</w:t>
      </w:r>
      <w:r w:rsidRPr="00FB7410">
        <w:rPr>
          <w:rFonts w:ascii="Times New Roman" w:hAnsi="Times New Roman" w:cs="Times New Roman"/>
          <w:sz w:val="28"/>
          <w:szCs w:val="28"/>
          <w:bdr w:val="none" w:sz="0" w:space="0" w:color="auto" w:frame="1"/>
          <w:lang w:eastAsia="ru-RU"/>
        </w:rPr>
        <w:t>м</w:t>
      </w:r>
      <w:r w:rsidRPr="00FB7410">
        <w:rPr>
          <w:rFonts w:ascii="Times New Roman" w:hAnsi="Times New Roman" w:cs="Times New Roman"/>
          <w:sz w:val="28"/>
          <w:szCs w:val="28"/>
          <w:bdr w:val="none" w:sz="0" w:space="0" w:color="auto" w:frame="1"/>
          <w:lang w:eastAsia="ru-RU"/>
        </w:rPr>
        <w:t>но-зелены</w:t>
      </w:r>
      <w:r w:rsidR="002B681F">
        <w:rPr>
          <w:rFonts w:ascii="Times New Roman" w:hAnsi="Times New Roman" w:cs="Times New Roman"/>
          <w:sz w:val="28"/>
          <w:szCs w:val="28"/>
          <w:bdr w:val="none" w:sz="0" w:space="0" w:color="auto" w:frame="1"/>
          <w:lang w:eastAsia="ru-RU"/>
        </w:rPr>
        <w:t>й, светло-коричневый и т. д.).</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 xml:space="preserve">Когда </w:t>
      </w:r>
      <w:proofErr w:type="gramStart"/>
      <w:r w:rsidRPr="00FB7410">
        <w:rPr>
          <w:rFonts w:ascii="Times New Roman" w:hAnsi="Times New Roman" w:cs="Times New Roman"/>
          <w:sz w:val="28"/>
          <w:szCs w:val="28"/>
          <w:bdr w:val="none" w:sz="0" w:space="0" w:color="auto" w:frame="1"/>
          <w:lang w:eastAsia="ru-RU"/>
        </w:rPr>
        <w:t>вы вместе с ребенком рассматриваете</w:t>
      </w:r>
      <w:proofErr w:type="gramEnd"/>
      <w:r w:rsidRPr="00FB7410">
        <w:rPr>
          <w:rFonts w:ascii="Times New Roman" w:hAnsi="Times New Roman" w:cs="Times New Roman"/>
          <w:sz w:val="28"/>
          <w:szCs w:val="28"/>
          <w:bdr w:val="none" w:sz="0" w:space="0" w:color="auto" w:frame="1"/>
          <w:lang w:eastAsia="ru-RU"/>
        </w:rPr>
        <w:t xml:space="preserve"> какой-то предмет, задавайте ему самые разнообра</w:t>
      </w:r>
      <w:r w:rsidRPr="00FB7410">
        <w:rPr>
          <w:rFonts w:ascii="Times New Roman" w:hAnsi="Times New Roman" w:cs="Times New Roman"/>
          <w:sz w:val="28"/>
          <w:szCs w:val="28"/>
          <w:bdr w:val="none" w:sz="0" w:space="0" w:color="auto" w:frame="1"/>
          <w:lang w:eastAsia="ru-RU"/>
        </w:rPr>
        <w:t>з</w:t>
      </w:r>
      <w:r w:rsidRPr="00FB7410">
        <w:rPr>
          <w:rFonts w:ascii="Times New Roman" w:hAnsi="Times New Roman" w:cs="Times New Roman"/>
          <w:sz w:val="28"/>
          <w:szCs w:val="28"/>
          <w:bdr w:val="none" w:sz="0" w:space="0" w:color="auto" w:frame="1"/>
          <w:lang w:eastAsia="ru-RU"/>
        </w:rPr>
        <w:t xml:space="preserve">ные вопросы: "Какой он величины? Какого цвета? Из чего </w:t>
      </w:r>
      <w:proofErr w:type="gramStart"/>
      <w:r w:rsidRPr="00FB7410">
        <w:rPr>
          <w:rFonts w:ascii="Times New Roman" w:hAnsi="Times New Roman" w:cs="Times New Roman"/>
          <w:sz w:val="28"/>
          <w:szCs w:val="28"/>
          <w:bdr w:val="none" w:sz="0" w:space="0" w:color="auto" w:frame="1"/>
          <w:lang w:eastAsia="ru-RU"/>
        </w:rPr>
        <w:t>сделан</w:t>
      </w:r>
      <w:proofErr w:type="gramEnd"/>
      <w:r w:rsidRPr="00FB7410">
        <w:rPr>
          <w:rFonts w:ascii="Times New Roman" w:hAnsi="Times New Roman" w:cs="Times New Roman"/>
          <w:sz w:val="28"/>
          <w:szCs w:val="28"/>
          <w:bdr w:val="none" w:sz="0" w:space="0" w:color="auto" w:frame="1"/>
          <w:lang w:eastAsia="ru-RU"/>
        </w:rPr>
        <w:t xml:space="preserve">? Для чего </w:t>
      </w:r>
      <w:proofErr w:type="gramStart"/>
      <w:r w:rsidRPr="00FB7410">
        <w:rPr>
          <w:rFonts w:ascii="Times New Roman" w:hAnsi="Times New Roman" w:cs="Times New Roman"/>
          <w:sz w:val="28"/>
          <w:szCs w:val="28"/>
          <w:bdr w:val="none" w:sz="0" w:space="0" w:color="auto" w:frame="1"/>
          <w:lang w:eastAsia="ru-RU"/>
        </w:rPr>
        <w:t>нужен</w:t>
      </w:r>
      <w:proofErr w:type="gramEnd"/>
      <w:r w:rsidRPr="00FB7410">
        <w:rPr>
          <w:rFonts w:ascii="Times New Roman" w:hAnsi="Times New Roman" w:cs="Times New Roman"/>
          <w:sz w:val="28"/>
          <w:szCs w:val="28"/>
          <w:bdr w:val="none" w:sz="0" w:space="0" w:color="auto" w:frame="1"/>
          <w:lang w:eastAsia="ru-RU"/>
        </w:rPr>
        <w:t>?" Можно просто спросить: "Какой он?" Так вы п</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буждаете называть самые разные признаки предме</w:t>
      </w:r>
      <w:r w:rsidR="00FB7410" w:rsidRPr="00FB7410">
        <w:rPr>
          <w:rFonts w:ascii="Times New Roman" w:hAnsi="Times New Roman" w:cs="Times New Roman"/>
          <w:sz w:val="28"/>
          <w:szCs w:val="28"/>
          <w:bdr w:val="none" w:sz="0" w:space="0" w:color="auto" w:frame="1"/>
          <w:lang w:eastAsia="ru-RU"/>
        </w:rPr>
        <w:t>тов, помогаете разв</w:t>
      </w:r>
      <w:r w:rsidR="00FB7410" w:rsidRPr="00FB7410">
        <w:rPr>
          <w:rFonts w:ascii="Times New Roman" w:hAnsi="Times New Roman" w:cs="Times New Roman"/>
          <w:sz w:val="28"/>
          <w:szCs w:val="28"/>
          <w:bdr w:val="none" w:sz="0" w:space="0" w:color="auto" w:frame="1"/>
          <w:lang w:eastAsia="ru-RU"/>
        </w:rPr>
        <w:t>и</w:t>
      </w:r>
      <w:r w:rsidR="00FB7410" w:rsidRPr="00FB7410">
        <w:rPr>
          <w:rFonts w:ascii="Times New Roman" w:hAnsi="Times New Roman" w:cs="Times New Roman"/>
          <w:sz w:val="28"/>
          <w:szCs w:val="28"/>
          <w:bdr w:val="none" w:sz="0" w:space="0" w:color="auto" w:frame="1"/>
          <w:lang w:eastAsia="ru-RU"/>
        </w:rPr>
        <w:t>тию связной речи</w:t>
      </w:r>
      <w:r w:rsidR="002B681F">
        <w:rPr>
          <w:rFonts w:ascii="Times New Roman" w:hAnsi="Times New Roman" w:cs="Times New Roman"/>
          <w:sz w:val="28"/>
          <w:szCs w:val="28"/>
          <w:bdr w:val="none" w:sz="0" w:space="0" w:color="auto" w:frame="1"/>
          <w:lang w:eastAsia="ru-RU"/>
        </w:rPr>
        <w:t>.</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Названия свой</w:t>
      </w:r>
      <w:proofErr w:type="gramStart"/>
      <w:r w:rsidRPr="00FB7410">
        <w:rPr>
          <w:rFonts w:ascii="Times New Roman" w:hAnsi="Times New Roman" w:cs="Times New Roman"/>
          <w:sz w:val="28"/>
          <w:szCs w:val="28"/>
          <w:bdr w:val="none" w:sz="0" w:space="0" w:color="auto" w:frame="1"/>
          <w:lang w:eastAsia="ru-RU"/>
        </w:rPr>
        <w:t>ств</w:t>
      </w:r>
      <w:r w:rsidR="00FB7410">
        <w:rPr>
          <w:rFonts w:ascii="Times New Roman" w:hAnsi="Times New Roman" w:cs="Times New Roman"/>
          <w:sz w:val="28"/>
          <w:szCs w:val="28"/>
          <w:bdr w:val="none" w:sz="0" w:space="0" w:color="auto" w:frame="1"/>
          <w:lang w:eastAsia="ru-RU"/>
        </w:rPr>
        <w:t xml:space="preserve"> </w:t>
      </w:r>
      <w:r w:rsidRPr="00FB7410">
        <w:rPr>
          <w:rFonts w:ascii="Times New Roman" w:hAnsi="Times New Roman" w:cs="Times New Roman"/>
          <w:sz w:val="28"/>
          <w:szCs w:val="28"/>
          <w:bdr w:val="none" w:sz="0" w:space="0" w:color="auto" w:frame="1"/>
          <w:lang w:eastAsia="ru-RU"/>
        </w:rPr>
        <w:t xml:space="preserve"> пр</w:t>
      </w:r>
      <w:proofErr w:type="gramEnd"/>
      <w:r w:rsidRPr="00FB7410">
        <w:rPr>
          <w:rFonts w:ascii="Times New Roman" w:hAnsi="Times New Roman" w:cs="Times New Roman"/>
          <w:sz w:val="28"/>
          <w:szCs w:val="28"/>
          <w:bdr w:val="none" w:sz="0" w:space="0" w:color="auto" w:frame="1"/>
          <w:lang w:eastAsia="ru-RU"/>
        </w:rPr>
        <w:t>едметов зак</w:t>
      </w:r>
      <w:r w:rsidR="002B681F">
        <w:rPr>
          <w:rFonts w:ascii="Times New Roman" w:hAnsi="Times New Roman" w:cs="Times New Roman"/>
          <w:sz w:val="28"/>
          <w:szCs w:val="28"/>
          <w:bdr w:val="none" w:sz="0" w:space="0" w:color="auto" w:frame="1"/>
          <w:lang w:eastAsia="ru-RU"/>
        </w:rPr>
        <w:t>репляются и в словесных играх.</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Спросите у ребенка: "Что бывает высоким?" - "Дом, дерево, человек..." - "А что выше - дерево или человек? Может ли человек быть выше дерева? К</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гда?" Или: "Что бывает широким?" - "Река, улица, лента..." - "А что шире - ручеек или река?" Так дети учатся сравнивать, обобщать, начинают п</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нимать значение отвлеченных слов "высота", "ширина" и др. Можно использовать для игры и др</w:t>
      </w:r>
      <w:r w:rsidRPr="00FB7410">
        <w:rPr>
          <w:rFonts w:ascii="Times New Roman" w:hAnsi="Times New Roman" w:cs="Times New Roman"/>
          <w:sz w:val="28"/>
          <w:szCs w:val="28"/>
          <w:bdr w:val="none" w:sz="0" w:space="0" w:color="auto" w:frame="1"/>
          <w:lang w:eastAsia="ru-RU"/>
        </w:rPr>
        <w:t>у</w:t>
      </w:r>
      <w:r w:rsidRPr="00FB7410">
        <w:rPr>
          <w:rFonts w:ascii="Times New Roman" w:hAnsi="Times New Roman" w:cs="Times New Roman"/>
          <w:sz w:val="28"/>
          <w:szCs w:val="28"/>
          <w:bdr w:val="none" w:sz="0" w:space="0" w:color="auto" w:frame="1"/>
          <w:lang w:eastAsia="ru-RU"/>
        </w:rPr>
        <w:t>гие вопросы, которые помогают освоить свойства предметов: что бывает белым? Пушистым? Х</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лодным</w:t>
      </w:r>
      <w:r w:rsidR="002B681F">
        <w:rPr>
          <w:rFonts w:ascii="Times New Roman" w:hAnsi="Times New Roman" w:cs="Times New Roman"/>
          <w:sz w:val="28"/>
          <w:szCs w:val="28"/>
          <w:bdr w:val="none" w:sz="0" w:space="0" w:color="auto" w:frame="1"/>
          <w:lang w:eastAsia="ru-RU"/>
        </w:rPr>
        <w:t>? Твердым? Гладким? Круглым?..</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Само собой разумеется, для развития речи дошкольника трудно переоц</w:t>
      </w:r>
      <w:r w:rsidRPr="00FB7410">
        <w:rPr>
          <w:rFonts w:ascii="Times New Roman" w:hAnsi="Times New Roman" w:cs="Times New Roman"/>
          <w:sz w:val="28"/>
          <w:szCs w:val="28"/>
          <w:bdr w:val="none" w:sz="0" w:space="0" w:color="auto" w:frame="1"/>
          <w:lang w:eastAsia="ru-RU"/>
        </w:rPr>
        <w:t>е</w:t>
      </w:r>
      <w:r w:rsidRPr="00FB7410">
        <w:rPr>
          <w:rFonts w:ascii="Times New Roman" w:hAnsi="Times New Roman" w:cs="Times New Roman"/>
          <w:sz w:val="28"/>
          <w:szCs w:val="28"/>
          <w:bdr w:val="none" w:sz="0" w:space="0" w:color="auto" w:frame="1"/>
          <w:lang w:eastAsia="ru-RU"/>
        </w:rPr>
        <w:t>нить значение сказок, стихов, других художественных произведений. Чтение пр</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изведений обогащает словарь ребенка, развивает его связную речь, учит п</w:t>
      </w:r>
      <w:r w:rsidRPr="00FB7410">
        <w:rPr>
          <w:rFonts w:ascii="Times New Roman" w:hAnsi="Times New Roman" w:cs="Times New Roman"/>
          <w:sz w:val="28"/>
          <w:szCs w:val="28"/>
          <w:bdr w:val="none" w:sz="0" w:space="0" w:color="auto" w:frame="1"/>
          <w:lang w:eastAsia="ru-RU"/>
        </w:rPr>
        <w:t>о</w:t>
      </w:r>
      <w:r w:rsidRPr="00FB7410">
        <w:rPr>
          <w:rFonts w:ascii="Times New Roman" w:hAnsi="Times New Roman" w:cs="Times New Roman"/>
          <w:sz w:val="28"/>
          <w:szCs w:val="28"/>
          <w:bdr w:val="none" w:sz="0" w:space="0" w:color="auto" w:frame="1"/>
          <w:lang w:eastAsia="ru-RU"/>
        </w:rPr>
        <w:t>ниманию переносного значения слов. Конечно, происходит все это постепе</w:t>
      </w:r>
      <w:r w:rsidRPr="00FB7410">
        <w:rPr>
          <w:rFonts w:ascii="Times New Roman" w:hAnsi="Times New Roman" w:cs="Times New Roman"/>
          <w:sz w:val="28"/>
          <w:szCs w:val="28"/>
          <w:bdr w:val="none" w:sz="0" w:space="0" w:color="auto" w:frame="1"/>
          <w:lang w:eastAsia="ru-RU"/>
        </w:rPr>
        <w:t>н</w:t>
      </w:r>
      <w:r w:rsidRPr="00FB7410">
        <w:rPr>
          <w:rFonts w:ascii="Times New Roman" w:hAnsi="Times New Roman" w:cs="Times New Roman"/>
          <w:sz w:val="28"/>
          <w:szCs w:val="28"/>
          <w:bdr w:val="none" w:sz="0" w:space="0" w:color="auto" w:frame="1"/>
          <w:lang w:eastAsia="ru-RU"/>
        </w:rPr>
        <w:t xml:space="preserve">но. </w:t>
      </w:r>
      <w:proofErr w:type="gramStart"/>
      <w:r w:rsidRPr="00FB7410">
        <w:rPr>
          <w:rFonts w:ascii="Times New Roman" w:hAnsi="Times New Roman" w:cs="Times New Roman"/>
          <w:sz w:val="28"/>
          <w:szCs w:val="28"/>
          <w:bdr w:val="none" w:sz="0" w:space="0" w:color="auto" w:frame="1"/>
          <w:lang w:eastAsia="ru-RU"/>
        </w:rPr>
        <w:t>Двух-трехлетний</w:t>
      </w:r>
      <w:proofErr w:type="gramEnd"/>
      <w:r w:rsidRPr="00FB7410">
        <w:rPr>
          <w:rFonts w:ascii="Times New Roman" w:hAnsi="Times New Roman" w:cs="Times New Roman"/>
          <w:sz w:val="28"/>
          <w:szCs w:val="28"/>
          <w:bdr w:val="none" w:sz="0" w:space="0" w:color="auto" w:frame="1"/>
          <w:lang w:eastAsia="ru-RU"/>
        </w:rPr>
        <w:t xml:space="preserve"> малыш постепенно учится слушать текст, отвечать на вопросы взрослых. Ребенок четвертого года жизни почти дословно запом</w:t>
      </w:r>
      <w:r w:rsidRPr="00FB7410">
        <w:rPr>
          <w:rFonts w:ascii="Times New Roman" w:hAnsi="Times New Roman" w:cs="Times New Roman"/>
          <w:sz w:val="28"/>
          <w:szCs w:val="28"/>
          <w:bdr w:val="none" w:sz="0" w:space="0" w:color="auto" w:frame="1"/>
          <w:lang w:eastAsia="ru-RU"/>
        </w:rPr>
        <w:t>и</w:t>
      </w:r>
      <w:r w:rsidR="00FB7410">
        <w:rPr>
          <w:rFonts w:ascii="Times New Roman" w:hAnsi="Times New Roman" w:cs="Times New Roman"/>
          <w:sz w:val="28"/>
          <w:szCs w:val="28"/>
          <w:bdr w:val="none" w:sz="0" w:space="0" w:color="auto" w:frame="1"/>
          <w:lang w:eastAsia="ru-RU"/>
        </w:rPr>
        <w:t>нает те</w:t>
      </w:r>
      <w:proofErr w:type="gramStart"/>
      <w:r w:rsidR="00FB7410">
        <w:rPr>
          <w:rFonts w:ascii="Times New Roman" w:hAnsi="Times New Roman" w:cs="Times New Roman"/>
          <w:sz w:val="28"/>
          <w:szCs w:val="28"/>
          <w:bdr w:val="none" w:sz="0" w:space="0" w:color="auto" w:frame="1"/>
          <w:lang w:eastAsia="ru-RU"/>
        </w:rPr>
        <w:t xml:space="preserve">кст </w:t>
      </w:r>
      <w:r w:rsidRPr="00FB7410">
        <w:rPr>
          <w:rFonts w:ascii="Times New Roman" w:hAnsi="Times New Roman" w:cs="Times New Roman"/>
          <w:sz w:val="28"/>
          <w:szCs w:val="28"/>
          <w:bdr w:val="none" w:sz="0" w:space="0" w:color="auto" w:frame="1"/>
          <w:lang w:eastAsia="ru-RU"/>
        </w:rPr>
        <w:t>ск</w:t>
      </w:r>
      <w:proofErr w:type="gramEnd"/>
      <w:r w:rsidRPr="00FB7410">
        <w:rPr>
          <w:rFonts w:ascii="Times New Roman" w:hAnsi="Times New Roman" w:cs="Times New Roman"/>
          <w:sz w:val="28"/>
          <w:szCs w:val="28"/>
          <w:bdr w:val="none" w:sz="0" w:space="0" w:color="auto" w:frame="1"/>
          <w:lang w:eastAsia="ru-RU"/>
        </w:rPr>
        <w:t>азки, последов</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тельность действий в не</w:t>
      </w:r>
      <w:r w:rsidR="002B681F">
        <w:rPr>
          <w:rFonts w:ascii="Times New Roman" w:hAnsi="Times New Roman" w:cs="Times New Roman"/>
          <w:sz w:val="28"/>
          <w:szCs w:val="28"/>
          <w:bdr w:val="none" w:sz="0" w:space="0" w:color="auto" w:frame="1"/>
          <w:lang w:eastAsia="ru-RU"/>
        </w:rPr>
        <w:t>й.</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Научиться пересказывать малышам хорошо помогает так называемый отр</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w:t>
      </w:r>
      <w:r w:rsidR="00FB7410">
        <w:rPr>
          <w:rFonts w:ascii="Times New Roman" w:hAnsi="Times New Roman" w:cs="Times New Roman"/>
          <w:sz w:val="28"/>
          <w:szCs w:val="28"/>
          <w:bdr w:val="none" w:sz="0" w:space="0" w:color="auto" w:frame="1"/>
          <w:lang w:eastAsia="ru-RU"/>
        </w:rPr>
        <w:t xml:space="preserve">есенку Колобок ему спел?" </w:t>
      </w:r>
      <w:r w:rsidRPr="00FB7410">
        <w:rPr>
          <w:rFonts w:ascii="Times New Roman" w:hAnsi="Times New Roman" w:cs="Times New Roman"/>
          <w:sz w:val="28"/>
          <w:szCs w:val="28"/>
          <w:bdr w:val="none" w:sz="0" w:space="0" w:color="auto" w:frame="1"/>
          <w:lang w:eastAsia="ru-RU"/>
        </w:rPr>
        <w:t>          </w:t>
      </w:r>
    </w:p>
    <w:p w:rsidR="000A488D" w:rsidRPr="00FB7410" w:rsidRDefault="000A488D" w:rsidP="00FB7410">
      <w:pPr>
        <w:pStyle w:val="a4"/>
        <w:rPr>
          <w:rFonts w:ascii="Times New Roman" w:hAnsi="Times New Roman" w:cs="Times New Roman"/>
          <w:sz w:val="28"/>
          <w:szCs w:val="28"/>
          <w:lang w:eastAsia="ru-RU"/>
        </w:rPr>
      </w:pPr>
      <w:r w:rsidRPr="00FB7410">
        <w:rPr>
          <w:rFonts w:ascii="Times New Roman" w:hAnsi="Times New Roman" w:cs="Times New Roman"/>
          <w:sz w:val="28"/>
          <w:szCs w:val="28"/>
          <w:bdr w:val="none" w:sz="0" w:space="0" w:color="auto" w:frame="1"/>
          <w:lang w:eastAsia="ru-RU"/>
        </w:rPr>
        <w:t>Когда р</w:t>
      </w:r>
      <w:r w:rsidRPr="00FB7410">
        <w:rPr>
          <w:rFonts w:ascii="Times New Roman" w:hAnsi="Times New Roman" w:cs="Times New Roman"/>
          <w:sz w:val="28"/>
          <w:szCs w:val="28"/>
          <w:bdr w:val="none" w:sz="0" w:space="0" w:color="auto" w:frame="1"/>
          <w:lang w:eastAsia="ru-RU"/>
        </w:rPr>
        <w:t>е</w:t>
      </w:r>
      <w:r w:rsidRPr="00FB7410">
        <w:rPr>
          <w:rFonts w:ascii="Times New Roman" w:hAnsi="Times New Roman" w:cs="Times New Roman"/>
          <w:sz w:val="28"/>
          <w:szCs w:val="28"/>
          <w:bdr w:val="none" w:sz="0" w:space="0" w:color="auto" w:frame="1"/>
          <w:lang w:eastAsia="ru-RU"/>
        </w:rPr>
        <w:t>бенок овладеет умением пересказывать сказки, предложите ему для переск</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за небольшие рассказы с несложным сюжетом. Например, расс</w:t>
      </w:r>
      <w:r w:rsidR="002B681F">
        <w:rPr>
          <w:rFonts w:ascii="Times New Roman" w:hAnsi="Times New Roman" w:cs="Times New Roman"/>
          <w:sz w:val="28"/>
          <w:szCs w:val="28"/>
          <w:bdr w:val="none" w:sz="0" w:space="0" w:color="auto" w:frame="1"/>
          <w:lang w:eastAsia="ru-RU"/>
        </w:rPr>
        <w:t>казы Л. Н. Толстого для детей.</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 xml:space="preserve">Очень охотно дети передают сюжеты мультфильмов, кукольных спектаклей, </w:t>
      </w:r>
      <w:r w:rsidRPr="00FB7410">
        <w:rPr>
          <w:rFonts w:ascii="Times New Roman" w:hAnsi="Times New Roman" w:cs="Times New Roman"/>
          <w:sz w:val="28"/>
          <w:szCs w:val="28"/>
          <w:bdr w:val="none" w:sz="0" w:space="0" w:color="auto" w:frame="1"/>
          <w:lang w:eastAsia="ru-RU"/>
        </w:rPr>
        <w:lastRenderedPageBreak/>
        <w:t>цирковых предста</w:t>
      </w:r>
      <w:r w:rsidRPr="00FB7410">
        <w:rPr>
          <w:rFonts w:ascii="Times New Roman" w:hAnsi="Times New Roman" w:cs="Times New Roman"/>
          <w:sz w:val="28"/>
          <w:szCs w:val="28"/>
          <w:bdr w:val="none" w:sz="0" w:space="0" w:color="auto" w:frame="1"/>
          <w:lang w:eastAsia="ru-RU"/>
        </w:rPr>
        <w:t>в</w:t>
      </w:r>
      <w:r w:rsidRPr="00FB7410">
        <w:rPr>
          <w:rFonts w:ascii="Times New Roman" w:hAnsi="Times New Roman" w:cs="Times New Roman"/>
          <w:sz w:val="28"/>
          <w:szCs w:val="28"/>
          <w:bdr w:val="none" w:sz="0" w:space="0" w:color="auto" w:frame="1"/>
          <w:lang w:eastAsia="ru-RU"/>
        </w:rPr>
        <w:t>лений, когда содержани</w:t>
      </w:r>
      <w:r w:rsidR="002B681F">
        <w:rPr>
          <w:rFonts w:ascii="Times New Roman" w:hAnsi="Times New Roman" w:cs="Times New Roman"/>
          <w:sz w:val="28"/>
          <w:szCs w:val="28"/>
          <w:bdr w:val="none" w:sz="0" w:space="0" w:color="auto" w:frame="1"/>
          <w:lang w:eastAsia="ru-RU"/>
        </w:rPr>
        <w:t>е захватывает их эмоционально.</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Постепенно подводите ребенка к составлению рассказа по картине. Сначала с помощью вопросов взрослого, а потом и самостоятельно он начнет высказ</w:t>
      </w:r>
      <w:r w:rsidRPr="00FB7410">
        <w:rPr>
          <w:rFonts w:ascii="Times New Roman" w:hAnsi="Times New Roman" w:cs="Times New Roman"/>
          <w:sz w:val="28"/>
          <w:szCs w:val="28"/>
          <w:bdr w:val="none" w:sz="0" w:space="0" w:color="auto" w:frame="1"/>
          <w:lang w:eastAsia="ru-RU"/>
        </w:rPr>
        <w:t>ы</w:t>
      </w:r>
      <w:r w:rsidRPr="00FB7410">
        <w:rPr>
          <w:rFonts w:ascii="Times New Roman" w:hAnsi="Times New Roman" w:cs="Times New Roman"/>
          <w:sz w:val="28"/>
          <w:szCs w:val="28"/>
          <w:bdr w:val="none" w:sz="0" w:space="0" w:color="auto" w:frame="1"/>
          <w:lang w:eastAsia="ru-RU"/>
        </w:rPr>
        <w:t>ваться</w:t>
      </w:r>
      <w:r w:rsidR="002B681F">
        <w:rPr>
          <w:rFonts w:ascii="Times New Roman" w:hAnsi="Times New Roman" w:cs="Times New Roman"/>
          <w:sz w:val="28"/>
          <w:szCs w:val="28"/>
          <w:bdr w:val="none" w:sz="0" w:space="0" w:color="auto" w:frame="1"/>
          <w:lang w:eastAsia="ru-RU"/>
        </w:rPr>
        <w:t xml:space="preserve"> о том, что на ней изображено.</w:t>
      </w:r>
      <w:r w:rsidR="002B681F">
        <w:rPr>
          <w:rFonts w:ascii="Times New Roman" w:hAnsi="Times New Roman" w:cs="Times New Roman"/>
          <w:sz w:val="28"/>
          <w:szCs w:val="28"/>
          <w:bdr w:val="none" w:sz="0" w:space="0" w:color="auto" w:frame="1"/>
          <w:lang w:eastAsia="ru-RU"/>
        </w:rPr>
        <w:br/>
      </w:r>
      <w:r w:rsidRPr="00FB7410">
        <w:rPr>
          <w:rFonts w:ascii="Times New Roman" w:hAnsi="Times New Roman" w:cs="Times New Roman"/>
          <w:sz w:val="28"/>
          <w:szCs w:val="28"/>
          <w:bdr w:val="none" w:sz="0" w:space="0" w:color="auto" w:frame="1"/>
          <w:lang w:eastAsia="ru-RU"/>
        </w:rPr>
        <w:t xml:space="preserve">Используйте для таких занятий и интересные ребенку игрушки. </w:t>
      </w:r>
      <w:proofErr w:type="gramStart"/>
      <w:r w:rsidRPr="00FB7410">
        <w:rPr>
          <w:rFonts w:ascii="Times New Roman" w:hAnsi="Times New Roman" w:cs="Times New Roman"/>
          <w:sz w:val="28"/>
          <w:szCs w:val="28"/>
          <w:bdr w:val="none" w:sz="0" w:space="0" w:color="auto" w:frame="1"/>
          <w:lang w:eastAsia="ru-RU"/>
        </w:rPr>
        <w:t>Четырех-пятилетнему</w:t>
      </w:r>
      <w:proofErr w:type="gramEnd"/>
      <w:r w:rsidRPr="00FB7410">
        <w:rPr>
          <w:rFonts w:ascii="Times New Roman" w:hAnsi="Times New Roman" w:cs="Times New Roman"/>
          <w:sz w:val="28"/>
          <w:szCs w:val="28"/>
          <w:bdr w:val="none" w:sz="0" w:space="0" w:color="auto" w:frame="1"/>
          <w:lang w:eastAsia="ru-RU"/>
        </w:rPr>
        <w:t xml:space="preserve"> можно предложить для сравнения две куклы или два автомоб</w:t>
      </w:r>
      <w:r w:rsidRPr="00FB7410">
        <w:rPr>
          <w:rFonts w:ascii="Times New Roman" w:hAnsi="Times New Roman" w:cs="Times New Roman"/>
          <w:sz w:val="28"/>
          <w:szCs w:val="28"/>
          <w:bdr w:val="none" w:sz="0" w:space="0" w:color="auto" w:frame="1"/>
          <w:lang w:eastAsia="ru-RU"/>
        </w:rPr>
        <w:t>и</w:t>
      </w:r>
      <w:r w:rsidRPr="00FB7410">
        <w:rPr>
          <w:rFonts w:ascii="Times New Roman" w:hAnsi="Times New Roman" w:cs="Times New Roman"/>
          <w:sz w:val="28"/>
          <w:szCs w:val="28"/>
          <w:bdr w:val="none" w:sz="0" w:space="0" w:color="auto" w:frame="1"/>
          <w:lang w:eastAsia="ru-RU"/>
        </w:rPr>
        <w:t>ля. Сначала ему придется внимательно их рассмотреть, а потом уже расск</w:t>
      </w:r>
      <w:r w:rsidRPr="00FB7410">
        <w:rPr>
          <w:rFonts w:ascii="Times New Roman" w:hAnsi="Times New Roman" w:cs="Times New Roman"/>
          <w:sz w:val="28"/>
          <w:szCs w:val="28"/>
          <w:bdr w:val="none" w:sz="0" w:space="0" w:color="auto" w:frame="1"/>
          <w:lang w:eastAsia="ru-RU"/>
        </w:rPr>
        <w:t>а</w:t>
      </w:r>
      <w:r w:rsidRPr="00FB7410">
        <w:rPr>
          <w:rFonts w:ascii="Times New Roman" w:hAnsi="Times New Roman" w:cs="Times New Roman"/>
          <w:sz w:val="28"/>
          <w:szCs w:val="28"/>
          <w:bdr w:val="none" w:sz="0" w:space="0" w:color="auto" w:frame="1"/>
          <w:lang w:eastAsia="ru-RU"/>
        </w:rPr>
        <w:t>зать, чем они похожи, а чем отличаются друг от друга. Учтите, описание ра</w:t>
      </w:r>
      <w:r w:rsidRPr="00FB7410">
        <w:rPr>
          <w:rFonts w:ascii="Times New Roman" w:hAnsi="Times New Roman" w:cs="Times New Roman"/>
          <w:sz w:val="28"/>
          <w:szCs w:val="28"/>
          <w:bdr w:val="none" w:sz="0" w:space="0" w:color="auto" w:frame="1"/>
          <w:lang w:eastAsia="ru-RU"/>
        </w:rPr>
        <w:t>з</w:t>
      </w:r>
      <w:r w:rsidRPr="00FB7410">
        <w:rPr>
          <w:rFonts w:ascii="Times New Roman" w:hAnsi="Times New Roman" w:cs="Times New Roman"/>
          <w:sz w:val="28"/>
          <w:szCs w:val="28"/>
          <w:bdr w:val="none" w:sz="0" w:space="0" w:color="auto" w:frame="1"/>
          <w:lang w:eastAsia="ru-RU"/>
        </w:rPr>
        <w:t xml:space="preserve">личий для </w:t>
      </w:r>
      <w:proofErr w:type="gramStart"/>
      <w:r w:rsidRPr="00FB7410">
        <w:rPr>
          <w:rFonts w:ascii="Times New Roman" w:hAnsi="Times New Roman" w:cs="Times New Roman"/>
          <w:sz w:val="28"/>
          <w:szCs w:val="28"/>
          <w:bdr w:val="none" w:sz="0" w:space="0" w:color="auto" w:frame="1"/>
          <w:lang w:eastAsia="ru-RU"/>
        </w:rPr>
        <w:t>многих детей оказывается</w:t>
      </w:r>
      <w:proofErr w:type="gramEnd"/>
      <w:r w:rsidRPr="00FB7410">
        <w:rPr>
          <w:rFonts w:ascii="Times New Roman" w:hAnsi="Times New Roman" w:cs="Times New Roman"/>
          <w:sz w:val="28"/>
          <w:szCs w:val="28"/>
          <w:bdr w:val="none" w:sz="0" w:space="0" w:color="auto" w:frame="1"/>
          <w:lang w:eastAsia="ru-RU"/>
        </w:rPr>
        <w:t xml:space="preserve"> более простым занятием, чем нахожд</w:t>
      </w:r>
      <w:r w:rsidRPr="00FB7410">
        <w:rPr>
          <w:rFonts w:ascii="Times New Roman" w:hAnsi="Times New Roman" w:cs="Times New Roman"/>
          <w:sz w:val="28"/>
          <w:szCs w:val="28"/>
          <w:bdr w:val="none" w:sz="0" w:space="0" w:color="auto" w:frame="1"/>
          <w:lang w:eastAsia="ru-RU"/>
        </w:rPr>
        <w:t>е</w:t>
      </w:r>
      <w:r w:rsidRPr="00FB7410">
        <w:rPr>
          <w:rFonts w:ascii="Times New Roman" w:hAnsi="Times New Roman" w:cs="Times New Roman"/>
          <w:sz w:val="28"/>
          <w:szCs w:val="28"/>
          <w:bdr w:val="none" w:sz="0" w:space="0" w:color="auto" w:frame="1"/>
          <w:lang w:eastAsia="ru-RU"/>
        </w:rPr>
        <w:t>ние сходных признаков.</w:t>
      </w:r>
    </w:p>
    <w:p w:rsidR="00C23FD2" w:rsidRPr="00FB7410" w:rsidRDefault="000A488D" w:rsidP="00FB7410">
      <w:pPr>
        <w:pStyle w:val="a4"/>
        <w:rPr>
          <w:rFonts w:ascii="Times New Roman" w:eastAsia="Times New Roman" w:hAnsi="Times New Roman" w:cs="Times New Roman"/>
          <w:bCs/>
          <w:color w:val="000000" w:themeColor="text1"/>
          <w:sz w:val="28"/>
          <w:szCs w:val="28"/>
          <w:bdr w:val="none" w:sz="0" w:space="0" w:color="auto" w:frame="1"/>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Получаются описания игрушек - можно предложить дошкольнику самому попробовать составлять небольшие сюжетные рассказы. Подберите нескол</w:t>
      </w:r>
      <w:r w:rsidRPr="00FB7410">
        <w:rPr>
          <w:rFonts w:ascii="Times New Roman" w:eastAsia="Times New Roman" w:hAnsi="Times New Roman" w:cs="Times New Roman"/>
          <w:bCs/>
          <w:color w:val="000000" w:themeColor="text1"/>
          <w:sz w:val="28"/>
          <w:szCs w:val="28"/>
          <w:bdr w:val="none" w:sz="0" w:space="0" w:color="auto" w:frame="1"/>
          <w:lang w:eastAsia="ru-RU"/>
        </w:rPr>
        <w:t>ь</w:t>
      </w:r>
      <w:r w:rsidRPr="00FB7410">
        <w:rPr>
          <w:rFonts w:ascii="Times New Roman" w:eastAsia="Times New Roman" w:hAnsi="Times New Roman" w:cs="Times New Roman"/>
          <w:bCs/>
          <w:color w:val="000000" w:themeColor="text1"/>
          <w:sz w:val="28"/>
          <w:szCs w:val="28"/>
          <w:bdr w:val="none" w:sz="0" w:space="0" w:color="auto" w:frame="1"/>
          <w:lang w:eastAsia="ru-RU"/>
        </w:rPr>
        <w:t>ко игрушек или картинок, позволяющих выстроить простую сюжетную л</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w:t>
      </w:r>
      <w:r w:rsidRPr="00FB7410">
        <w:rPr>
          <w:rFonts w:ascii="Times New Roman" w:eastAsia="Times New Roman" w:hAnsi="Times New Roman" w:cs="Times New Roman"/>
          <w:bCs/>
          <w:color w:val="000000" w:themeColor="text1"/>
          <w:sz w:val="28"/>
          <w:szCs w:val="28"/>
          <w:bdr w:val="none" w:sz="0" w:space="0" w:color="auto" w:frame="1"/>
          <w:lang w:eastAsia="ru-RU"/>
        </w:rPr>
        <w:t>с</w:t>
      </w:r>
      <w:r w:rsidRPr="00FB7410">
        <w:rPr>
          <w:rFonts w:ascii="Times New Roman" w:eastAsia="Times New Roman" w:hAnsi="Times New Roman" w:cs="Times New Roman"/>
          <w:bCs/>
          <w:color w:val="000000" w:themeColor="text1"/>
          <w:sz w:val="28"/>
          <w:szCs w:val="28"/>
          <w:bdr w:val="none" w:sz="0" w:space="0" w:color="auto" w:frame="1"/>
          <w:lang w:eastAsia="ru-RU"/>
        </w:rPr>
        <w:t>тавить свободу действий малышу. Не страшно, если сначала он просто п</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вторит ваш рассказ. Постепенно уводите его от подражания.</w:t>
      </w:r>
      <w:r w:rsidRPr="00FB7410">
        <w:rPr>
          <w:rFonts w:ascii="Times New Roman" w:eastAsia="Times New Roman" w:hAnsi="Times New Roman" w:cs="Times New Roman"/>
          <w:bCs/>
          <w:color w:val="000000" w:themeColor="text1"/>
          <w:sz w:val="28"/>
          <w:szCs w:val="28"/>
          <w:bdr w:val="none" w:sz="0" w:space="0" w:color="auto" w:frame="1"/>
          <w:lang w:eastAsia="ru-RU"/>
        </w:rPr>
        <w:br/>
        <w:t xml:space="preserve">Дети 4-5 лет уже могут рассказать о событиях собственной жизни, о своем личном опыте, причем делать это очень выразительно. </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Попробуйте предложить им помещенные ниже творческие задания:</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Вспомни случай.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Выберите с ребенком какое-то событие, в котором вы вместе недавно учас</w:t>
      </w:r>
      <w:r w:rsidRPr="00FB7410">
        <w:rPr>
          <w:rFonts w:ascii="Times New Roman" w:eastAsia="Times New Roman" w:hAnsi="Times New Roman" w:cs="Times New Roman"/>
          <w:bCs/>
          <w:color w:val="000000" w:themeColor="text1"/>
          <w:sz w:val="28"/>
          <w:szCs w:val="28"/>
          <w:bdr w:val="none" w:sz="0" w:space="0" w:color="auto" w:frame="1"/>
          <w:lang w:eastAsia="ru-RU"/>
        </w:rPr>
        <w:t>т</w:t>
      </w:r>
      <w:r w:rsidRPr="00FB7410">
        <w:rPr>
          <w:rFonts w:ascii="Times New Roman" w:eastAsia="Times New Roman" w:hAnsi="Times New Roman" w:cs="Times New Roman"/>
          <w:bCs/>
          <w:color w:val="000000" w:themeColor="text1"/>
          <w:sz w:val="28"/>
          <w:szCs w:val="28"/>
          <w:bdr w:val="none" w:sz="0" w:space="0" w:color="auto" w:frame="1"/>
          <w:lang w:eastAsia="ru-RU"/>
        </w:rPr>
        <w:t>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w:t>
      </w:r>
      <w:r w:rsidRPr="00FB7410">
        <w:rPr>
          <w:rFonts w:ascii="Times New Roman" w:eastAsia="Times New Roman" w:hAnsi="Times New Roman" w:cs="Times New Roman"/>
          <w:bCs/>
          <w:color w:val="000000" w:themeColor="text1"/>
          <w:sz w:val="28"/>
          <w:szCs w:val="28"/>
          <w:bdr w:val="none" w:sz="0" w:space="0" w:color="auto" w:frame="1"/>
          <w:lang w:eastAsia="ru-RU"/>
        </w:rPr>
        <w:t>н</w:t>
      </w:r>
      <w:r w:rsidRPr="00FB7410">
        <w:rPr>
          <w:rFonts w:ascii="Times New Roman" w:eastAsia="Times New Roman" w:hAnsi="Times New Roman" w:cs="Times New Roman"/>
          <w:bCs/>
          <w:color w:val="000000" w:themeColor="text1"/>
          <w:sz w:val="28"/>
          <w:szCs w:val="28"/>
          <w:bdr w:val="none" w:sz="0" w:space="0" w:color="auto" w:frame="1"/>
          <w:lang w:eastAsia="ru-RU"/>
        </w:rPr>
        <w:t>ному.</w:t>
      </w:r>
    </w:p>
    <w:p w:rsidR="000A488D" w:rsidRPr="00FB7410" w:rsidRDefault="000A488D" w:rsidP="00FB7410">
      <w:pPr>
        <w:pStyle w:val="a4"/>
        <w:rPr>
          <w:rFonts w:ascii="Times New Roman" w:eastAsia="Times New Roman" w:hAnsi="Times New Roman" w:cs="Times New Roman"/>
          <w:b/>
          <w:color w:val="000000" w:themeColor="text1"/>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Говорим по-разному.</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Попробуйте один и тот же детский стишок прочитать сначала обычным гол</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сом, потом очень быстро и очень медленно, басом и тоненьким голоском, д</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лая ударение не на тех словах, на которых нужно. Изменив интонацию, мо</w:t>
      </w:r>
      <w:r w:rsidRPr="00FB7410">
        <w:rPr>
          <w:rFonts w:ascii="Times New Roman" w:eastAsia="Times New Roman" w:hAnsi="Times New Roman" w:cs="Times New Roman"/>
          <w:bCs/>
          <w:color w:val="000000" w:themeColor="text1"/>
          <w:sz w:val="28"/>
          <w:szCs w:val="28"/>
          <w:bdr w:val="none" w:sz="0" w:space="0" w:color="auto" w:frame="1"/>
          <w:lang w:eastAsia="ru-RU"/>
        </w:rPr>
        <w:t>ж</w:t>
      </w:r>
      <w:r w:rsidRPr="00FB7410">
        <w:rPr>
          <w:rFonts w:ascii="Times New Roman" w:eastAsia="Times New Roman" w:hAnsi="Times New Roman" w:cs="Times New Roman"/>
          <w:bCs/>
          <w:color w:val="000000" w:themeColor="text1"/>
          <w:sz w:val="28"/>
          <w:szCs w:val="28"/>
          <w:bdr w:val="none" w:sz="0" w:space="0" w:color="auto" w:frame="1"/>
          <w:lang w:eastAsia="ru-RU"/>
        </w:rPr>
        <w:t>но безобидное стихотворение прочитать как страшную историю или как т</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левизионный репортаж. Если получится, попробуйте использовать иностра</w:t>
      </w:r>
      <w:r w:rsidRPr="00FB7410">
        <w:rPr>
          <w:rFonts w:ascii="Times New Roman" w:eastAsia="Times New Roman" w:hAnsi="Times New Roman" w:cs="Times New Roman"/>
          <w:bCs/>
          <w:color w:val="000000" w:themeColor="text1"/>
          <w:sz w:val="28"/>
          <w:szCs w:val="28"/>
          <w:bdr w:val="none" w:sz="0" w:space="0" w:color="auto" w:frame="1"/>
          <w:lang w:eastAsia="ru-RU"/>
        </w:rPr>
        <w:t>н</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ный акцент. Да мало ли что можно </w:t>
      </w:r>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придумать</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w:t>
      </w:r>
      <w:r w:rsidRPr="00FB7410">
        <w:rPr>
          <w:rFonts w:ascii="Times New Roman" w:eastAsia="Times New Roman" w:hAnsi="Times New Roman" w:cs="Times New Roman"/>
          <w:bCs/>
          <w:color w:val="000000" w:themeColor="text1"/>
          <w:sz w:val="28"/>
          <w:szCs w:val="28"/>
          <w:bdr w:val="none" w:sz="0" w:space="0" w:color="auto" w:frame="1"/>
          <w:lang w:eastAsia="ru-RU"/>
        </w:rPr>
        <w:br/>
      </w:r>
      <w:r w:rsidRPr="00FB7410">
        <w:rPr>
          <w:rFonts w:ascii="Times New Roman" w:eastAsia="Times New Roman" w:hAnsi="Times New Roman" w:cs="Times New Roman"/>
          <w:b/>
          <w:bCs/>
          <w:color w:val="002060"/>
          <w:sz w:val="28"/>
          <w:szCs w:val="28"/>
          <w:bdr w:val="none" w:sz="0" w:space="0" w:color="auto" w:frame="1"/>
          <w:lang w:eastAsia="ru-RU"/>
        </w:rPr>
        <w:t>Бюро путешествий.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Каждый день вы с ребенком отправляетесь по обычному маршруту - в маг</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зин или детский сад. А что, если попробовать разнообразить свои будни? Представьте, что вы отбываете в увлекательное путешествие. Обсудите вм</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сте с малышом, на каком виде транспорта будете путешествовать, что нужно взять с собой, что за опасности вы встретите по дороге, какие достопримеч</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тельности увидите... Путешествуя, делитесь впечатлениями.</w:t>
      </w:r>
      <w:r w:rsidRPr="00FB7410">
        <w:rPr>
          <w:rFonts w:ascii="Times New Roman" w:eastAsia="Times New Roman" w:hAnsi="Times New Roman" w:cs="Times New Roman"/>
          <w:bCs/>
          <w:color w:val="000000" w:themeColor="text1"/>
          <w:sz w:val="28"/>
          <w:szCs w:val="28"/>
          <w:bdr w:val="none" w:sz="0" w:space="0" w:color="auto" w:frame="1"/>
          <w:lang w:eastAsia="ru-RU"/>
        </w:rPr>
        <w:br/>
      </w:r>
      <w:r w:rsidRPr="00FB7410">
        <w:rPr>
          <w:rFonts w:ascii="Times New Roman" w:eastAsia="Times New Roman" w:hAnsi="Times New Roman" w:cs="Times New Roman"/>
          <w:b/>
          <w:bCs/>
          <w:color w:val="002060"/>
          <w:sz w:val="28"/>
          <w:szCs w:val="28"/>
          <w:bdr w:val="none" w:sz="0" w:space="0" w:color="auto" w:frame="1"/>
          <w:lang w:eastAsia="ru-RU"/>
        </w:rPr>
        <w:t>Рассказы по картинкам.</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Хорошо, если вы сможете подобрать несколько картинок, связанных общим сюжетом. Например, из детского журнала (вроде "Веселых картинок"). Сн</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lastRenderedPageBreak/>
        <w:t>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0A488D" w:rsidRPr="002B681F"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color w:val="000000" w:themeColor="text1"/>
          <w:sz w:val="28"/>
          <w:szCs w:val="28"/>
          <w:lang w:eastAsia="ru-RU"/>
        </w:rPr>
        <w:t> </w:t>
      </w:r>
      <w:r w:rsidRPr="00FB7410">
        <w:rPr>
          <w:rFonts w:ascii="Times New Roman" w:eastAsia="Times New Roman" w:hAnsi="Times New Roman" w:cs="Times New Roman"/>
          <w:b/>
          <w:bCs/>
          <w:color w:val="002060"/>
          <w:sz w:val="28"/>
          <w:szCs w:val="28"/>
          <w:bdr w:val="none" w:sz="0" w:space="0" w:color="auto" w:frame="1"/>
          <w:lang w:eastAsia="ru-RU"/>
        </w:rPr>
        <w:t>Истории из жизни.</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Дети с удовольствием слушают рассказы о том, что происходило, когда они были совсем маленькими или когда их вовсе не было на свете. Можно ра</w:t>
      </w:r>
      <w:r w:rsidRPr="00FB7410">
        <w:rPr>
          <w:rFonts w:ascii="Times New Roman" w:eastAsia="Times New Roman" w:hAnsi="Times New Roman" w:cs="Times New Roman"/>
          <w:bCs/>
          <w:color w:val="000000" w:themeColor="text1"/>
          <w:sz w:val="28"/>
          <w:szCs w:val="28"/>
          <w:bdr w:val="none" w:sz="0" w:space="0" w:color="auto" w:frame="1"/>
          <w:lang w:eastAsia="ru-RU"/>
        </w:rPr>
        <w:t>с</w:t>
      </w:r>
      <w:r w:rsidRPr="00FB7410">
        <w:rPr>
          <w:rFonts w:ascii="Times New Roman" w:eastAsia="Times New Roman" w:hAnsi="Times New Roman" w:cs="Times New Roman"/>
          <w:bCs/>
          <w:color w:val="000000" w:themeColor="text1"/>
          <w:sz w:val="28"/>
          <w:szCs w:val="28"/>
          <w:bdr w:val="none" w:sz="0" w:space="0" w:color="auto" w:frame="1"/>
          <w:lang w:eastAsia="ru-RU"/>
        </w:rPr>
        <w:t>сказывать эти истории вечером перед сном, а можно на кухне, когда ваши руки заняты, а мысли свободны. О чем рассказ</w:t>
      </w:r>
      <w:r w:rsidR="00442B0C">
        <w:rPr>
          <w:rFonts w:ascii="Times New Roman" w:eastAsia="Times New Roman" w:hAnsi="Times New Roman" w:cs="Times New Roman"/>
          <w:bCs/>
          <w:color w:val="000000" w:themeColor="text1"/>
          <w:sz w:val="28"/>
          <w:szCs w:val="28"/>
          <w:bdr w:val="none" w:sz="0" w:space="0" w:color="auto" w:frame="1"/>
          <w:lang w:eastAsia="ru-RU"/>
        </w:rPr>
        <w:t xml:space="preserve">ывать? Например, как </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 вы уч</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лись кататься на велосипеде. Или как папа первый раз летал самолетом... Н</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которые истории вам придется рассказывать даже не один раз. Просите и других членов семьи подключиться к и</w:t>
      </w:r>
      <w:r w:rsidRPr="00FB7410">
        <w:rPr>
          <w:rFonts w:ascii="Times New Roman" w:eastAsia="Times New Roman" w:hAnsi="Times New Roman" w:cs="Times New Roman"/>
          <w:bCs/>
          <w:color w:val="000000" w:themeColor="text1"/>
          <w:sz w:val="28"/>
          <w:szCs w:val="28"/>
          <w:bdr w:val="none" w:sz="0" w:space="0" w:color="auto" w:frame="1"/>
          <w:lang w:eastAsia="ru-RU"/>
        </w:rPr>
        <w:t>г</w:t>
      </w:r>
      <w:r w:rsidRPr="00FB7410">
        <w:rPr>
          <w:rFonts w:ascii="Times New Roman" w:eastAsia="Times New Roman" w:hAnsi="Times New Roman" w:cs="Times New Roman"/>
          <w:bCs/>
          <w:color w:val="000000" w:themeColor="text1"/>
          <w:sz w:val="28"/>
          <w:szCs w:val="28"/>
          <w:bdr w:val="none" w:sz="0" w:space="0" w:color="auto" w:frame="1"/>
          <w:lang w:eastAsia="ru-RU"/>
        </w:rPr>
        <w:t>ре.</w:t>
      </w:r>
    </w:p>
    <w:p w:rsidR="000A488D" w:rsidRPr="00442B0C"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color w:val="000000" w:themeColor="text1"/>
          <w:sz w:val="28"/>
          <w:szCs w:val="28"/>
          <w:lang w:eastAsia="ru-RU"/>
        </w:rPr>
        <w:t> </w:t>
      </w:r>
      <w:r w:rsidRPr="00FB7410">
        <w:rPr>
          <w:rFonts w:ascii="Times New Roman" w:eastAsia="Times New Roman" w:hAnsi="Times New Roman" w:cs="Times New Roman"/>
          <w:b/>
          <w:bCs/>
          <w:color w:val="002060"/>
          <w:sz w:val="28"/>
          <w:szCs w:val="28"/>
          <w:bdr w:val="none" w:sz="0" w:space="0" w:color="auto" w:frame="1"/>
          <w:lang w:eastAsia="ru-RU"/>
        </w:rPr>
        <w:t>Мой репортаж.</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Вы с ребенком побывали в какой-то поездке только вдвоем, без других чл</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нов семьи. Предложите ему составить репортаж о своем путешествии. В к</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честве иллюстраций используйте фотоснимки или видеосюжеты. Дайте р</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бенку возможность самому выбрать, о чем рассказывать, без наводящих в</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r w:rsidRPr="00FB7410">
        <w:rPr>
          <w:rFonts w:ascii="Times New Roman" w:eastAsia="Times New Roman" w:hAnsi="Times New Roman" w:cs="Times New Roman"/>
          <w:bCs/>
          <w:color w:val="000000" w:themeColor="text1"/>
          <w:sz w:val="28"/>
          <w:szCs w:val="28"/>
          <w:bdr w:val="none" w:sz="0" w:space="0" w:color="auto" w:frame="1"/>
          <w:lang w:eastAsia="ru-RU"/>
        </w:rPr>
        <w:br/>
      </w:r>
      <w:proofErr w:type="gramStart"/>
      <w:r w:rsidRPr="00FB7410">
        <w:rPr>
          <w:rFonts w:ascii="Times New Roman" w:eastAsia="Times New Roman" w:hAnsi="Times New Roman" w:cs="Times New Roman"/>
          <w:b/>
          <w:bCs/>
          <w:color w:val="002060"/>
          <w:sz w:val="28"/>
          <w:szCs w:val="28"/>
          <w:bdr w:val="none" w:sz="0" w:space="0" w:color="auto" w:frame="1"/>
          <w:lang w:eastAsia="ru-RU"/>
        </w:rPr>
        <w:t>Семейное</w:t>
      </w:r>
      <w:proofErr w:type="gramEnd"/>
      <w:r w:rsidRPr="00FB7410">
        <w:rPr>
          <w:rFonts w:ascii="Times New Roman" w:eastAsia="Times New Roman" w:hAnsi="Times New Roman" w:cs="Times New Roman"/>
          <w:b/>
          <w:bCs/>
          <w:color w:val="002060"/>
          <w:sz w:val="28"/>
          <w:szCs w:val="28"/>
          <w:bdr w:val="none" w:sz="0" w:space="0" w:color="auto" w:frame="1"/>
          <w:lang w:eastAsia="ru-RU"/>
        </w:rPr>
        <w:t xml:space="preserve"> ток-шоу.</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Может быть, ребенку понравится идея попробовать себя в роли телевизио</w:t>
      </w:r>
      <w:r w:rsidRPr="00FB7410">
        <w:rPr>
          <w:rFonts w:ascii="Times New Roman" w:eastAsia="Times New Roman" w:hAnsi="Times New Roman" w:cs="Times New Roman"/>
          <w:bCs/>
          <w:color w:val="000000" w:themeColor="text1"/>
          <w:sz w:val="28"/>
          <w:szCs w:val="28"/>
          <w:bdr w:val="none" w:sz="0" w:space="0" w:color="auto" w:frame="1"/>
          <w:lang w:eastAsia="ru-RU"/>
        </w:rPr>
        <w:t>н</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любил</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есть в детстве?.. Куда бы ты хотел поехать?" и т. д.</w:t>
      </w:r>
      <w:r w:rsidRPr="00FB7410">
        <w:rPr>
          <w:rFonts w:ascii="Times New Roman" w:eastAsia="Times New Roman" w:hAnsi="Times New Roman" w:cs="Times New Roman"/>
          <w:bCs/>
          <w:color w:val="000000" w:themeColor="text1"/>
          <w:sz w:val="28"/>
          <w:szCs w:val="28"/>
          <w:bdr w:val="none" w:sz="0" w:space="0" w:color="auto" w:frame="1"/>
          <w:lang w:eastAsia="ru-RU"/>
        </w:rPr>
        <w:br/>
      </w:r>
      <w:r w:rsidRPr="00FB7410">
        <w:rPr>
          <w:rFonts w:ascii="Times New Roman" w:eastAsia="Times New Roman" w:hAnsi="Times New Roman" w:cs="Times New Roman"/>
          <w:b/>
          <w:bCs/>
          <w:color w:val="002060"/>
          <w:sz w:val="28"/>
          <w:szCs w:val="28"/>
          <w:bdr w:val="none" w:sz="0" w:space="0" w:color="auto" w:frame="1"/>
          <w:lang w:eastAsia="ru-RU"/>
        </w:rPr>
        <w:t>Чем закончилось?</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Одним из способов развития связной речи может стать просмотр мультфил</w:t>
      </w:r>
      <w:r w:rsidRPr="00FB7410">
        <w:rPr>
          <w:rFonts w:ascii="Times New Roman" w:eastAsia="Times New Roman" w:hAnsi="Times New Roman" w:cs="Times New Roman"/>
          <w:bCs/>
          <w:color w:val="000000" w:themeColor="text1"/>
          <w:sz w:val="28"/>
          <w:szCs w:val="28"/>
          <w:bdr w:val="none" w:sz="0" w:space="0" w:color="auto" w:frame="1"/>
          <w:lang w:eastAsia="ru-RU"/>
        </w:rPr>
        <w:t>ь</w:t>
      </w:r>
      <w:r w:rsidRPr="00FB7410">
        <w:rPr>
          <w:rFonts w:ascii="Times New Roman" w:eastAsia="Times New Roman" w:hAnsi="Times New Roman" w:cs="Times New Roman"/>
          <w:bCs/>
          <w:color w:val="000000" w:themeColor="text1"/>
          <w:sz w:val="28"/>
          <w:szCs w:val="28"/>
          <w:bdr w:val="none" w:sz="0" w:space="0" w:color="auto" w:frame="1"/>
          <w:lang w:eastAsia="ru-RU"/>
        </w:rPr>
        <w:t>мов. Начните вместе с малышом смотреть интересный мультфильм, а на с</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благодарить вашего рассказчика!</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color w:val="000000" w:themeColor="text1"/>
          <w:sz w:val="28"/>
          <w:szCs w:val="28"/>
          <w:lang w:eastAsia="ru-RU"/>
        </w:rPr>
        <w:t> </w:t>
      </w:r>
    </w:p>
    <w:p w:rsidR="000A488D" w:rsidRPr="00FB7410" w:rsidRDefault="000A488D" w:rsidP="00FB7410">
      <w:pPr>
        <w:pStyle w:val="a4"/>
        <w:rPr>
          <w:rFonts w:ascii="Times New Roman" w:eastAsia="Times New Roman" w:hAnsi="Times New Roman" w:cs="Times New Roman"/>
          <w:b/>
          <w:color w:val="002060"/>
          <w:kern w:val="36"/>
          <w:sz w:val="28"/>
          <w:szCs w:val="28"/>
          <w:lang w:eastAsia="ru-RU"/>
        </w:rPr>
      </w:pPr>
      <w:r w:rsidRPr="00FB7410">
        <w:rPr>
          <w:rFonts w:ascii="Times New Roman" w:eastAsia="Times New Roman" w:hAnsi="Times New Roman" w:cs="Times New Roman"/>
          <w:b/>
          <w:bCs/>
          <w:color w:val="002060"/>
          <w:kern w:val="36"/>
          <w:sz w:val="28"/>
          <w:szCs w:val="28"/>
          <w:bdr w:val="none" w:sz="0" w:space="0" w:color="auto" w:frame="1"/>
          <w:lang w:eastAsia="ru-RU"/>
        </w:rPr>
        <w:t>Совершенствование связной речи у дошкольников.</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Дошкольное детство – очень короткий отрезок в жизни человека, ведь это всего первые 7 лет. Но они имеют огромное значение. В этот период разв</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тие идет как никогда бурно и стремительно. Из совершенно беспомощного, ничего не умеющего существа младенец превращается в относительно сам</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стоятельную, активную личность.</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lastRenderedPageBreak/>
        <w:t>И вот уже ваш ребенок скоро пойдет в школу? Всем в семье хочется, чтобы он учился с интересом, радостью, старанием. Но все ли вы сделали для того, чтобы ребенок был готов к этому? Достаточно ли развита его речь? Ведь от этого зависят его успехи в усвоении абсолютно всех предметов школьной программы.</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К 5-ти годам речь ребенка должна быть в основном сформирована: он до</w:t>
      </w:r>
      <w:r w:rsidRPr="00FB7410">
        <w:rPr>
          <w:rFonts w:ascii="Times New Roman" w:eastAsia="Times New Roman" w:hAnsi="Times New Roman" w:cs="Times New Roman"/>
          <w:bCs/>
          <w:color w:val="000000" w:themeColor="text1"/>
          <w:sz w:val="28"/>
          <w:szCs w:val="28"/>
          <w:bdr w:val="none" w:sz="0" w:space="0" w:color="auto" w:frame="1"/>
          <w:lang w:eastAsia="ru-RU"/>
        </w:rPr>
        <w:t>л</w:t>
      </w:r>
      <w:r w:rsidRPr="00FB7410">
        <w:rPr>
          <w:rFonts w:ascii="Times New Roman" w:eastAsia="Times New Roman" w:hAnsi="Times New Roman" w:cs="Times New Roman"/>
          <w:bCs/>
          <w:color w:val="000000" w:themeColor="text1"/>
          <w:sz w:val="28"/>
          <w:szCs w:val="28"/>
          <w:bdr w:val="none" w:sz="0" w:space="0" w:color="auto" w:frame="1"/>
          <w:lang w:eastAsia="ru-RU"/>
        </w:rPr>
        <w:t>жен правильно строить фразу, четко произносить все звуки родного языка, его словарный запас должен быть достаточно обширен и богат.</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Умение детей пользоваться в общении с окружающими правильной речью, понятно выражать свои мысли, говорить на родном языке чисто и выраз</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тельно является одним из необходимых условий полноценного развития ли</w:t>
      </w:r>
      <w:r w:rsidRPr="00FB7410">
        <w:rPr>
          <w:rFonts w:ascii="Times New Roman" w:eastAsia="Times New Roman" w:hAnsi="Times New Roman" w:cs="Times New Roman"/>
          <w:bCs/>
          <w:color w:val="000000" w:themeColor="text1"/>
          <w:sz w:val="28"/>
          <w:szCs w:val="28"/>
          <w:bdr w:val="none" w:sz="0" w:space="0" w:color="auto" w:frame="1"/>
          <w:lang w:eastAsia="ru-RU"/>
        </w:rPr>
        <w:t>ч</w:t>
      </w:r>
      <w:r w:rsidRPr="00FB7410">
        <w:rPr>
          <w:rFonts w:ascii="Times New Roman" w:eastAsia="Times New Roman" w:hAnsi="Times New Roman" w:cs="Times New Roman"/>
          <w:bCs/>
          <w:color w:val="000000" w:themeColor="text1"/>
          <w:sz w:val="28"/>
          <w:szCs w:val="28"/>
          <w:bdr w:val="none" w:sz="0" w:space="0" w:color="auto" w:frame="1"/>
          <w:lang w:eastAsia="ru-RU"/>
        </w:rPr>
        <w:t>ности ребенка. На этапе раннего развития речь детей носит ситуативный х</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рактер: ребенок использует отдельные слова, звукоподражания, жесты, м</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мику. Окружающим такая речь понятна лишь в определенной конкретной с</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туации. С того момента, когда речь ребенка потенциально может быть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внес</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туативной</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и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внеконтекстной</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считается, что он овладел минимумом речевых умений.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xml:space="preserve">Очень важным этапом в развитии речи является переход от диалогической речи к различным формам монологической. Диалогическая речь в большей степени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ситуативна</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и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контекстуальна</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она </w:t>
      </w:r>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более элементарна</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 чем другие в</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ды речи. Являясь первичной, естественной формой языкового общения, эта форма речи состоит из обмена высказываниями, для которых характерны в</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прос, ответ, добавления, пояснения, возражения, реплики. При этом особую роль играют мимика, жесты, интонации, которые могут изменять значение слова. Необходимо развивать у детей умение строить диалог – спросить, о</w:t>
      </w:r>
      <w:r w:rsidRPr="00FB7410">
        <w:rPr>
          <w:rFonts w:ascii="Times New Roman" w:eastAsia="Times New Roman" w:hAnsi="Times New Roman" w:cs="Times New Roman"/>
          <w:bCs/>
          <w:color w:val="000000" w:themeColor="text1"/>
          <w:sz w:val="28"/>
          <w:szCs w:val="28"/>
          <w:bdr w:val="none" w:sz="0" w:space="0" w:color="auto" w:frame="1"/>
          <w:lang w:eastAsia="ru-RU"/>
        </w:rPr>
        <w:t>т</w:t>
      </w:r>
      <w:r w:rsidRPr="00FB7410">
        <w:rPr>
          <w:rFonts w:ascii="Times New Roman" w:eastAsia="Times New Roman" w:hAnsi="Times New Roman" w:cs="Times New Roman"/>
          <w:bCs/>
          <w:color w:val="000000" w:themeColor="text1"/>
          <w:sz w:val="28"/>
          <w:szCs w:val="28"/>
          <w:bdr w:val="none" w:sz="0" w:space="0" w:color="auto" w:frame="1"/>
          <w:lang w:eastAsia="ru-RU"/>
        </w:rPr>
        <w:t>ветить, объяснить, попросить, поддержать, пользуясь при этом разнообра</w:t>
      </w:r>
      <w:r w:rsidRPr="00FB7410">
        <w:rPr>
          <w:rFonts w:ascii="Times New Roman" w:eastAsia="Times New Roman" w:hAnsi="Times New Roman" w:cs="Times New Roman"/>
          <w:bCs/>
          <w:color w:val="000000" w:themeColor="text1"/>
          <w:sz w:val="28"/>
          <w:szCs w:val="28"/>
          <w:bdr w:val="none" w:sz="0" w:space="0" w:color="auto" w:frame="1"/>
          <w:lang w:eastAsia="ru-RU"/>
        </w:rPr>
        <w:t>з</w:t>
      </w:r>
      <w:r w:rsidRPr="00FB7410">
        <w:rPr>
          <w:rFonts w:ascii="Times New Roman" w:eastAsia="Times New Roman" w:hAnsi="Times New Roman" w:cs="Times New Roman"/>
          <w:bCs/>
          <w:color w:val="000000" w:themeColor="text1"/>
          <w:sz w:val="28"/>
          <w:szCs w:val="28"/>
          <w:bdr w:val="none" w:sz="0" w:space="0" w:color="auto" w:frame="1"/>
          <w:lang w:eastAsia="ru-RU"/>
        </w:rPr>
        <w:t>ными языковыми средствами в соответствии с ситуацией. Для этого пров</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дятся беседы на самые различные темы, связанные с жизнью ребенка в семье, в детском саду, о его отношениях с друзьями и </w:t>
      </w:r>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со</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взрослыми, о его интер</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сах, желаниях. Именно в диалоге развивается умение выслушать собеседн</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ка, задать вопрос, ответить в зависимости от контекста.</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Развернутым видом речи является монологическая речь. Эта речь в большей степени произвольна: говорящий имеет намерение выразить содержание и должен выбрать для этого содержания адекватную языковую форму и п</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строить на ее основе высказывание. Монологическая речь – это организова</w:t>
      </w:r>
      <w:r w:rsidRPr="00FB7410">
        <w:rPr>
          <w:rFonts w:ascii="Times New Roman" w:eastAsia="Times New Roman" w:hAnsi="Times New Roman" w:cs="Times New Roman"/>
          <w:bCs/>
          <w:color w:val="000000" w:themeColor="text1"/>
          <w:sz w:val="28"/>
          <w:szCs w:val="28"/>
          <w:bdr w:val="none" w:sz="0" w:space="0" w:color="auto" w:frame="1"/>
          <w:lang w:eastAsia="ru-RU"/>
        </w:rPr>
        <w:t>н</w:t>
      </w:r>
      <w:r w:rsidRPr="00FB7410">
        <w:rPr>
          <w:rFonts w:ascii="Times New Roman" w:eastAsia="Times New Roman" w:hAnsi="Times New Roman" w:cs="Times New Roman"/>
          <w:bCs/>
          <w:color w:val="000000" w:themeColor="text1"/>
          <w:sz w:val="28"/>
          <w:szCs w:val="28"/>
          <w:bdr w:val="none" w:sz="0" w:space="0" w:color="auto" w:frame="1"/>
          <w:lang w:eastAsia="ru-RU"/>
        </w:rPr>
        <w:t>ный и относительно развернутый вид речи, так как мы вынуждены не только назвать предмет, но и описать его. Владение связной монологической речью – одна из центральных задач речевого развития дошкольников. Ее успешное решение зависит от многих условий, которые должны быть учтены в проце</w:t>
      </w:r>
      <w:r w:rsidRPr="00FB7410">
        <w:rPr>
          <w:rFonts w:ascii="Times New Roman" w:eastAsia="Times New Roman" w:hAnsi="Times New Roman" w:cs="Times New Roman"/>
          <w:bCs/>
          <w:color w:val="000000" w:themeColor="text1"/>
          <w:sz w:val="28"/>
          <w:szCs w:val="28"/>
          <w:bdr w:val="none" w:sz="0" w:space="0" w:color="auto" w:frame="1"/>
          <w:lang w:eastAsia="ru-RU"/>
        </w:rPr>
        <w:t>с</w:t>
      </w:r>
      <w:r w:rsidRPr="00FB7410">
        <w:rPr>
          <w:rFonts w:ascii="Times New Roman" w:eastAsia="Times New Roman" w:hAnsi="Times New Roman" w:cs="Times New Roman"/>
          <w:bCs/>
          <w:color w:val="000000" w:themeColor="text1"/>
          <w:sz w:val="28"/>
          <w:szCs w:val="28"/>
          <w:bdr w:val="none" w:sz="0" w:space="0" w:color="auto" w:frame="1"/>
          <w:lang w:eastAsia="ru-RU"/>
        </w:rPr>
        <w:t>се речевого воспитания. Связной считается такая речь, которая организована по законам логики, грамматики, представляющая собой единое целое, обл</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дающая относительной самостоятельностью, законченностью. Владение связной монологической речью является высшим достижением речевого во</w:t>
      </w:r>
      <w:r w:rsidRPr="00FB7410">
        <w:rPr>
          <w:rFonts w:ascii="Times New Roman" w:eastAsia="Times New Roman" w:hAnsi="Times New Roman" w:cs="Times New Roman"/>
          <w:bCs/>
          <w:color w:val="000000" w:themeColor="text1"/>
          <w:sz w:val="28"/>
          <w:szCs w:val="28"/>
          <w:bdr w:val="none" w:sz="0" w:space="0" w:color="auto" w:frame="1"/>
          <w:lang w:eastAsia="ru-RU"/>
        </w:rPr>
        <w:t>с</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питания дошкольников. Оно вбирает в себя освоение звуковой стороны речи, словарного запаса, грамматического строя речи и происходит в тесной связи </w:t>
      </w:r>
      <w:r w:rsidRPr="00FB7410">
        <w:rPr>
          <w:rFonts w:ascii="Times New Roman" w:eastAsia="Times New Roman" w:hAnsi="Times New Roman" w:cs="Times New Roman"/>
          <w:bCs/>
          <w:color w:val="000000" w:themeColor="text1"/>
          <w:sz w:val="28"/>
          <w:szCs w:val="28"/>
          <w:bdr w:val="none" w:sz="0" w:space="0" w:color="auto" w:frame="1"/>
          <w:lang w:eastAsia="ru-RU"/>
        </w:rPr>
        <w:lastRenderedPageBreak/>
        <w:t>с развитием всех сторон речи – лексической, грамматической, фонетической. В развитии связной речи понятия «диалогическая» и «монологическая» речь являются центральными.</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w:t>
      </w:r>
      <w:r w:rsidRPr="00FB7410">
        <w:rPr>
          <w:rFonts w:ascii="Times New Roman" w:eastAsia="Times New Roman" w:hAnsi="Times New Roman" w:cs="Times New Roman"/>
          <w:b/>
          <w:bCs/>
          <w:color w:val="002060"/>
          <w:sz w:val="28"/>
          <w:szCs w:val="28"/>
          <w:bdr w:val="none" w:sz="0" w:space="0" w:color="auto" w:frame="1"/>
          <w:lang w:eastAsia="ru-RU"/>
        </w:rPr>
        <w:t>При работе по развитию связной речи используются следующие задания и упражнения:</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xml:space="preserve">1.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Оречевление</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ряда последовательно выполненных действий.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Организуется игровая ситуация. Ребенку дается несколько заданий, которые он выполняет в названной последовательности. Потом ребенок должен пр</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комментировать свои действия.</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xml:space="preserve">2. Составление предложений с использованием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фланелеграфа</w:t>
      </w:r>
      <w:proofErr w:type="spellEnd"/>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магнитной доски) Объединение этих предложений в рассказ.</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Ребенок отбирает несколько персонажей и предметы, с которыми будут м</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 xml:space="preserve">нипулировать их «герои». На </w:t>
      </w:r>
      <w:proofErr w:type="spellStart"/>
      <w:r w:rsidRPr="00FB7410">
        <w:rPr>
          <w:rFonts w:ascii="Times New Roman" w:eastAsia="Times New Roman" w:hAnsi="Times New Roman" w:cs="Times New Roman"/>
          <w:bCs/>
          <w:color w:val="000000" w:themeColor="text1"/>
          <w:sz w:val="28"/>
          <w:szCs w:val="28"/>
          <w:bdr w:val="none" w:sz="0" w:space="0" w:color="auto" w:frame="1"/>
          <w:lang w:eastAsia="ru-RU"/>
        </w:rPr>
        <w:t>фланелеграфе</w:t>
      </w:r>
      <w:proofErr w:type="spell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оформляются разные ситуации, о которых рассказывает ребенок. Затем с помощью взрослого составляется рассказ.</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3. Составление рассказа по картинке и серии картин.</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Сначала ребенок слушает рассказ. По прочтении надо предложить выбрать и разложить в нужной последовательности соответствующие картинки. Ребе</w:t>
      </w:r>
      <w:r w:rsidRPr="00FB7410">
        <w:rPr>
          <w:rFonts w:ascii="Times New Roman" w:eastAsia="Times New Roman" w:hAnsi="Times New Roman" w:cs="Times New Roman"/>
          <w:bCs/>
          <w:color w:val="000000" w:themeColor="text1"/>
          <w:sz w:val="28"/>
          <w:szCs w:val="28"/>
          <w:bdr w:val="none" w:sz="0" w:space="0" w:color="auto" w:frame="1"/>
          <w:lang w:eastAsia="ru-RU"/>
        </w:rPr>
        <w:t>н</w:t>
      </w:r>
      <w:r w:rsidRPr="00FB7410">
        <w:rPr>
          <w:rFonts w:ascii="Times New Roman" w:eastAsia="Times New Roman" w:hAnsi="Times New Roman" w:cs="Times New Roman"/>
          <w:bCs/>
          <w:color w:val="000000" w:themeColor="text1"/>
          <w:sz w:val="28"/>
          <w:szCs w:val="28"/>
          <w:bdr w:val="none" w:sz="0" w:space="0" w:color="auto" w:frame="1"/>
          <w:lang w:eastAsia="ru-RU"/>
        </w:rPr>
        <w:t>ку задается серия вопросов, с помощью которых определяется, что было в рассказе сначала, потом и чем все закончилось.</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4. Составление рассказа-повествования.</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Дошкольники могут составлять разные типы повествований: реалистические рассказы, сказочные истории, рассказы по картине, серии картин.</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5. Составление рассказов-описаний.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Этому виду заданий предшествует большая работа по сравнению предметов. Сравнение активизирует мысль детей, направляет внимание на отличител</w:t>
      </w:r>
      <w:r w:rsidRPr="00FB7410">
        <w:rPr>
          <w:rFonts w:ascii="Times New Roman" w:eastAsia="Times New Roman" w:hAnsi="Times New Roman" w:cs="Times New Roman"/>
          <w:bCs/>
          <w:color w:val="000000" w:themeColor="text1"/>
          <w:sz w:val="28"/>
          <w:szCs w:val="28"/>
          <w:bdr w:val="none" w:sz="0" w:space="0" w:color="auto" w:frame="1"/>
          <w:lang w:eastAsia="ru-RU"/>
        </w:rPr>
        <w:t>ь</w:t>
      </w:r>
      <w:r w:rsidRPr="00FB7410">
        <w:rPr>
          <w:rFonts w:ascii="Times New Roman" w:eastAsia="Times New Roman" w:hAnsi="Times New Roman" w:cs="Times New Roman"/>
          <w:bCs/>
          <w:color w:val="000000" w:themeColor="text1"/>
          <w:sz w:val="28"/>
          <w:szCs w:val="28"/>
          <w:bdr w:val="none" w:sz="0" w:space="0" w:color="auto" w:frame="1"/>
          <w:lang w:eastAsia="ru-RU"/>
        </w:rPr>
        <w:t>ные и сходные признаки предметов. Дошкольники могут описывать игру</w:t>
      </w:r>
      <w:r w:rsidRPr="00FB7410">
        <w:rPr>
          <w:rFonts w:ascii="Times New Roman" w:eastAsia="Times New Roman" w:hAnsi="Times New Roman" w:cs="Times New Roman"/>
          <w:bCs/>
          <w:color w:val="000000" w:themeColor="text1"/>
          <w:sz w:val="28"/>
          <w:szCs w:val="28"/>
          <w:bdr w:val="none" w:sz="0" w:space="0" w:color="auto" w:frame="1"/>
          <w:lang w:eastAsia="ru-RU"/>
        </w:rPr>
        <w:t>ш</w:t>
      </w:r>
      <w:r w:rsidRPr="00FB7410">
        <w:rPr>
          <w:rFonts w:ascii="Times New Roman" w:eastAsia="Times New Roman" w:hAnsi="Times New Roman" w:cs="Times New Roman"/>
          <w:bCs/>
          <w:color w:val="000000" w:themeColor="text1"/>
          <w:sz w:val="28"/>
          <w:szCs w:val="28"/>
          <w:bdr w:val="none" w:sz="0" w:space="0" w:color="auto" w:frame="1"/>
          <w:lang w:eastAsia="ru-RU"/>
        </w:rPr>
        <w:t>ки, предметные или сюжетные картинки, собственные рисунки, явления пр</w:t>
      </w:r>
      <w:r w:rsidRPr="00FB7410">
        <w:rPr>
          <w:rFonts w:ascii="Times New Roman" w:eastAsia="Times New Roman" w:hAnsi="Times New Roman" w:cs="Times New Roman"/>
          <w:bCs/>
          <w:color w:val="000000" w:themeColor="text1"/>
          <w:sz w:val="28"/>
          <w:szCs w:val="28"/>
          <w:bdr w:val="none" w:sz="0" w:space="0" w:color="auto" w:frame="1"/>
          <w:lang w:eastAsia="ru-RU"/>
        </w:rPr>
        <w:t>и</w:t>
      </w:r>
      <w:r w:rsidRPr="00FB7410">
        <w:rPr>
          <w:rFonts w:ascii="Times New Roman" w:eastAsia="Times New Roman" w:hAnsi="Times New Roman" w:cs="Times New Roman"/>
          <w:bCs/>
          <w:color w:val="000000" w:themeColor="text1"/>
          <w:sz w:val="28"/>
          <w:szCs w:val="28"/>
          <w:bdr w:val="none" w:sz="0" w:space="0" w:color="auto" w:frame="1"/>
          <w:lang w:eastAsia="ru-RU"/>
        </w:rPr>
        <w:t>роды, людей и животных.</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6. Рассуждение.</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У дошкольников особенно важно развитие умения логически мыслить, ра</w:t>
      </w:r>
      <w:r w:rsidRPr="00FB7410">
        <w:rPr>
          <w:rFonts w:ascii="Times New Roman" w:eastAsia="Times New Roman" w:hAnsi="Times New Roman" w:cs="Times New Roman"/>
          <w:bCs/>
          <w:color w:val="000000" w:themeColor="text1"/>
          <w:sz w:val="28"/>
          <w:szCs w:val="28"/>
          <w:bdr w:val="none" w:sz="0" w:space="0" w:color="auto" w:frame="1"/>
          <w:lang w:eastAsia="ru-RU"/>
        </w:rPr>
        <w:t>с</w:t>
      </w:r>
      <w:r w:rsidRPr="00FB7410">
        <w:rPr>
          <w:rFonts w:ascii="Times New Roman" w:eastAsia="Times New Roman" w:hAnsi="Times New Roman" w:cs="Times New Roman"/>
          <w:bCs/>
          <w:color w:val="000000" w:themeColor="text1"/>
          <w:sz w:val="28"/>
          <w:szCs w:val="28"/>
          <w:bdr w:val="none" w:sz="0" w:space="0" w:color="auto" w:frame="1"/>
          <w:lang w:eastAsia="ru-RU"/>
        </w:rPr>
        <w:t>суждать, объяснять, доказывать, делать выводы, обобщать высказанное.</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7. Пересказ текстов.</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Обучать пересказу детей можно тогда, когда они уже овладели фразовой ра</w:t>
      </w:r>
      <w:r w:rsidRPr="00FB7410">
        <w:rPr>
          <w:rFonts w:ascii="Times New Roman" w:eastAsia="Times New Roman" w:hAnsi="Times New Roman" w:cs="Times New Roman"/>
          <w:bCs/>
          <w:color w:val="000000" w:themeColor="text1"/>
          <w:sz w:val="28"/>
          <w:szCs w:val="28"/>
          <w:bdr w:val="none" w:sz="0" w:space="0" w:color="auto" w:frame="1"/>
          <w:lang w:eastAsia="ru-RU"/>
        </w:rPr>
        <w:t>з</w:t>
      </w:r>
      <w:r w:rsidRPr="00FB7410">
        <w:rPr>
          <w:rFonts w:ascii="Times New Roman" w:eastAsia="Times New Roman" w:hAnsi="Times New Roman" w:cs="Times New Roman"/>
          <w:bCs/>
          <w:color w:val="000000" w:themeColor="text1"/>
          <w:sz w:val="28"/>
          <w:szCs w:val="28"/>
          <w:bdr w:val="none" w:sz="0" w:space="0" w:color="auto" w:frame="1"/>
          <w:lang w:eastAsia="ru-RU"/>
        </w:rPr>
        <w:t>вернутой речью, научились слушать и понимать содержание текста. Пересказ помогает совершенствовать речевые навыки, развивает внимание ребенка и его мышление. Пересказ может быть выборочным, кратким, может быть творческое рассказывание.</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8.Разучивание стихотворений.</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При выборе материала надо, прежде всего, обратиться к народному творч</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ству, использовать народные песенки, шутки, прибаутки, которые отличаю</w:t>
      </w:r>
      <w:r w:rsidRPr="00FB7410">
        <w:rPr>
          <w:rFonts w:ascii="Times New Roman" w:eastAsia="Times New Roman" w:hAnsi="Times New Roman" w:cs="Times New Roman"/>
          <w:bCs/>
          <w:color w:val="000000" w:themeColor="text1"/>
          <w:sz w:val="28"/>
          <w:szCs w:val="28"/>
          <w:bdr w:val="none" w:sz="0" w:space="0" w:color="auto" w:frame="1"/>
          <w:lang w:eastAsia="ru-RU"/>
        </w:rPr>
        <w:t>т</w:t>
      </w:r>
      <w:r w:rsidRPr="00FB7410">
        <w:rPr>
          <w:rFonts w:ascii="Times New Roman" w:eastAsia="Times New Roman" w:hAnsi="Times New Roman" w:cs="Times New Roman"/>
          <w:bCs/>
          <w:color w:val="000000" w:themeColor="text1"/>
          <w:sz w:val="28"/>
          <w:szCs w:val="28"/>
          <w:bdr w:val="none" w:sz="0" w:space="0" w:color="auto" w:frame="1"/>
          <w:lang w:eastAsia="ru-RU"/>
        </w:rPr>
        <w:t>ся краткостью стиха и простым, четким ритмом, а их герои знакомы детям.</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xml:space="preserve"> Ниже приводятся </w:t>
      </w:r>
      <w:r w:rsidRPr="00FB7410">
        <w:rPr>
          <w:rFonts w:ascii="Times New Roman" w:eastAsia="Times New Roman" w:hAnsi="Times New Roman" w:cs="Times New Roman"/>
          <w:b/>
          <w:bCs/>
          <w:color w:val="002060"/>
          <w:sz w:val="28"/>
          <w:szCs w:val="28"/>
          <w:bdr w:val="none" w:sz="0" w:space="0" w:color="auto" w:frame="1"/>
          <w:lang w:eastAsia="ru-RU"/>
        </w:rPr>
        <w:t>примерные тексты</w:t>
      </w:r>
      <w:r w:rsidRPr="00FB7410">
        <w:rPr>
          <w:rFonts w:ascii="Times New Roman" w:eastAsia="Times New Roman" w:hAnsi="Times New Roman" w:cs="Times New Roman"/>
          <w:bCs/>
          <w:color w:val="000000" w:themeColor="text1"/>
          <w:sz w:val="28"/>
          <w:szCs w:val="28"/>
          <w:bdr w:val="none" w:sz="0" w:space="0" w:color="auto" w:frame="1"/>
          <w:lang w:eastAsia="ru-RU"/>
        </w:rPr>
        <w:t>, которые можно рекомендовать для пересказа, рассказывания по ролям, рассказы с элементами драматизации, рассказы-описания, рассказы-размышления.</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lastRenderedPageBreak/>
        <w:t> </w:t>
      </w:r>
      <w:r w:rsidRPr="00FB7410">
        <w:rPr>
          <w:rFonts w:ascii="Times New Roman" w:eastAsia="Times New Roman" w:hAnsi="Times New Roman" w:cs="Times New Roman"/>
          <w:b/>
          <w:bCs/>
          <w:color w:val="002060"/>
          <w:sz w:val="28"/>
          <w:szCs w:val="28"/>
          <w:bdr w:val="none" w:sz="0" w:space="0" w:color="auto" w:frame="1"/>
          <w:lang w:eastAsia="ru-RU"/>
        </w:rPr>
        <w:t>Лес осенью.</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Летом лес был зеленый. Наступила осень. Березки стоят желтые. Осины ст</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ят красные. Остались зелеными елки и сосны. В лесу тишина. Птицы улетели на юг. В норе на сухих листьях засыпает еж. Медведь ложится в берлогу. Б</w:t>
      </w:r>
      <w:r w:rsidRPr="00FB7410">
        <w:rPr>
          <w:rFonts w:ascii="Times New Roman" w:eastAsia="Times New Roman" w:hAnsi="Times New Roman" w:cs="Times New Roman"/>
          <w:bCs/>
          <w:color w:val="000000" w:themeColor="text1"/>
          <w:sz w:val="28"/>
          <w:szCs w:val="28"/>
          <w:bdr w:val="none" w:sz="0" w:space="0" w:color="auto" w:frame="1"/>
          <w:lang w:eastAsia="ru-RU"/>
        </w:rPr>
        <w:t>е</w:t>
      </w:r>
      <w:r w:rsidRPr="00FB7410">
        <w:rPr>
          <w:rFonts w:ascii="Times New Roman" w:eastAsia="Times New Roman" w:hAnsi="Times New Roman" w:cs="Times New Roman"/>
          <w:bCs/>
          <w:color w:val="000000" w:themeColor="text1"/>
          <w:sz w:val="28"/>
          <w:szCs w:val="28"/>
          <w:bdr w:val="none" w:sz="0" w:space="0" w:color="auto" w:frame="1"/>
          <w:lang w:eastAsia="ru-RU"/>
        </w:rPr>
        <w:t>лочка запасла на зиму орехи и свернулась клубочком в дупле.</w:t>
      </w:r>
    </w:p>
    <w:p w:rsidR="000A488D" w:rsidRPr="00442B0C"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color w:val="000000" w:themeColor="text1"/>
          <w:sz w:val="28"/>
          <w:szCs w:val="28"/>
          <w:lang w:eastAsia="ru-RU"/>
        </w:rPr>
        <w:t> </w:t>
      </w:r>
      <w:r w:rsidRPr="00FB7410">
        <w:rPr>
          <w:rFonts w:ascii="Times New Roman" w:eastAsia="Times New Roman" w:hAnsi="Times New Roman" w:cs="Times New Roman"/>
          <w:b/>
          <w:bCs/>
          <w:color w:val="002060"/>
          <w:sz w:val="28"/>
          <w:szCs w:val="28"/>
          <w:bdr w:val="none" w:sz="0" w:space="0" w:color="auto" w:frame="1"/>
          <w:lang w:eastAsia="ru-RU"/>
        </w:rPr>
        <w:t>Петя помог.</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Над окном дома было ласточкино гнездо. Из него выглядывали птенчики. Вдруг один птенчик выпал из гнезда. Ласточки кружились над ним, пищали, но помочь не могли.  Петя это увидел. Он поднял птенчика и посадил его в гнездо.</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 Где мои очки?</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Ночью Миша проснулся и будит свою маму:</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Мама, дай мне скорее очки!</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Посмотри, сынок, в окно, вокруг так темно, зачем тебе очки?</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xml:space="preserve">- Мама, мне снится такой интересный сон, что я хочу его </w:t>
      </w:r>
      <w:proofErr w:type="gramStart"/>
      <w:r w:rsidRPr="00FB7410">
        <w:rPr>
          <w:rFonts w:ascii="Times New Roman" w:eastAsia="Times New Roman" w:hAnsi="Times New Roman" w:cs="Times New Roman"/>
          <w:bCs/>
          <w:color w:val="000000" w:themeColor="text1"/>
          <w:sz w:val="28"/>
          <w:szCs w:val="28"/>
          <w:bdr w:val="none" w:sz="0" w:space="0" w:color="auto" w:frame="1"/>
          <w:lang w:eastAsia="ru-RU"/>
        </w:rPr>
        <w:t>получше</w:t>
      </w:r>
      <w:proofErr w:type="gramEnd"/>
      <w:r w:rsidRPr="00FB7410">
        <w:rPr>
          <w:rFonts w:ascii="Times New Roman" w:eastAsia="Times New Roman" w:hAnsi="Times New Roman" w:cs="Times New Roman"/>
          <w:bCs/>
          <w:color w:val="000000" w:themeColor="text1"/>
          <w:sz w:val="28"/>
          <w:szCs w:val="28"/>
          <w:bdr w:val="none" w:sz="0" w:space="0" w:color="auto" w:frame="1"/>
          <w:lang w:eastAsia="ru-RU"/>
        </w:rPr>
        <w:t xml:space="preserve"> рассмо</w:t>
      </w:r>
      <w:r w:rsidRPr="00FB7410">
        <w:rPr>
          <w:rFonts w:ascii="Times New Roman" w:eastAsia="Times New Roman" w:hAnsi="Times New Roman" w:cs="Times New Roman"/>
          <w:bCs/>
          <w:color w:val="000000" w:themeColor="text1"/>
          <w:sz w:val="28"/>
          <w:szCs w:val="28"/>
          <w:bdr w:val="none" w:sz="0" w:space="0" w:color="auto" w:frame="1"/>
          <w:lang w:eastAsia="ru-RU"/>
        </w:rPr>
        <w:t>т</w:t>
      </w:r>
      <w:r w:rsidRPr="00FB7410">
        <w:rPr>
          <w:rFonts w:ascii="Times New Roman" w:eastAsia="Times New Roman" w:hAnsi="Times New Roman" w:cs="Times New Roman"/>
          <w:bCs/>
          <w:color w:val="000000" w:themeColor="text1"/>
          <w:sz w:val="28"/>
          <w:szCs w:val="28"/>
          <w:bdr w:val="none" w:sz="0" w:space="0" w:color="auto" w:frame="1"/>
          <w:lang w:eastAsia="ru-RU"/>
        </w:rPr>
        <w:t>реть.</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 Кролик.</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Папа купил Мише кролика. Кролик был красивый. У него мягкая серая шерсть, длинные ушки, короткий хвостик. Кролик любит капусту. Он сидит и быстро-быстро грызет морковку.</w:t>
      </w:r>
    </w:p>
    <w:p w:rsidR="000A488D" w:rsidRPr="00FB7410" w:rsidRDefault="000A488D" w:rsidP="00FB7410">
      <w:pPr>
        <w:pStyle w:val="a4"/>
        <w:rPr>
          <w:rFonts w:ascii="Times New Roman" w:eastAsia="Times New Roman" w:hAnsi="Times New Roman" w:cs="Times New Roman"/>
          <w:b/>
          <w:color w:val="002060"/>
          <w:sz w:val="28"/>
          <w:szCs w:val="28"/>
          <w:lang w:eastAsia="ru-RU"/>
        </w:rPr>
      </w:pPr>
      <w:r w:rsidRPr="00FB7410">
        <w:rPr>
          <w:rFonts w:ascii="Times New Roman" w:eastAsia="Times New Roman" w:hAnsi="Times New Roman" w:cs="Times New Roman"/>
          <w:b/>
          <w:bCs/>
          <w:color w:val="002060"/>
          <w:sz w:val="28"/>
          <w:szCs w:val="28"/>
          <w:bdr w:val="none" w:sz="0" w:space="0" w:color="auto" w:frame="1"/>
          <w:lang w:eastAsia="ru-RU"/>
        </w:rPr>
        <w:t>Кухня.</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Вот наша кухня (появляется стол с посудой и плита). На плите – чайник (на плиту ставится чайник) – всей посуды начальник. В нем вода кипит. Будем пить чай.</w:t>
      </w:r>
    </w:p>
    <w:p w:rsidR="000A488D" w:rsidRPr="00FB7410" w:rsidRDefault="000A488D" w:rsidP="00FB7410">
      <w:pPr>
        <w:pStyle w:val="a4"/>
        <w:rPr>
          <w:rFonts w:ascii="Times New Roman" w:eastAsia="Times New Roman" w:hAnsi="Times New Roman" w:cs="Times New Roman"/>
          <w:b/>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 </w:t>
      </w:r>
      <w:r w:rsidRPr="00FB7410">
        <w:rPr>
          <w:rFonts w:ascii="Times New Roman" w:eastAsia="Times New Roman" w:hAnsi="Times New Roman" w:cs="Times New Roman"/>
          <w:b/>
          <w:bCs/>
          <w:color w:val="002060"/>
          <w:sz w:val="28"/>
          <w:szCs w:val="28"/>
          <w:bdr w:val="none" w:sz="0" w:space="0" w:color="auto" w:frame="1"/>
          <w:lang w:eastAsia="ru-RU"/>
        </w:rPr>
        <w:t>Тишка.</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Жил у Танюшки маленький черный котенок Тишка. В углу в корзине стоял мешок с мукой. Играл Тишка с мячом. Стало ему скучно, и он решил з</w:t>
      </w:r>
      <w:r w:rsidRPr="00FB7410">
        <w:rPr>
          <w:rFonts w:ascii="Times New Roman" w:eastAsia="Times New Roman" w:hAnsi="Times New Roman" w:cs="Times New Roman"/>
          <w:bCs/>
          <w:color w:val="000000" w:themeColor="text1"/>
          <w:sz w:val="28"/>
          <w:szCs w:val="28"/>
          <w:bdr w:val="none" w:sz="0" w:space="0" w:color="auto" w:frame="1"/>
          <w:lang w:eastAsia="ru-RU"/>
        </w:rPr>
        <w:t>а</w:t>
      </w:r>
      <w:r w:rsidRPr="00FB7410">
        <w:rPr>
          <w:rFonts w:ascii="Times New Roman" w:eastAsia="Times New Roman" w:hAnsi="Times New Roman" w:cs="Times New Roman"/>
          <w:bCs/>
          <w:color w:val="000000" w:themeColor="text1"/>
          <w:sz w:val="28"/>
          <w:szCs w:val="28"/>
          <w:bdr w:val="none" w:sz="0" w:space="0" w:color="auto" w:frame="1"/>
          <w:lang w:eastAsia="ru-RU"/>
        </w:rPr>
        <w:t>браться на мешок. Лез, лез, но вдруг исчез. Зовет Танюшка Тишку, а из ме</w:t>
      </w:r>
      <w:r w:rsidRPr="00FB7410">
        <w:rPr>
          <w:rFonts w:ascii="Times New Roman" w:eastAsia="Times New Roman" w:hAnsi="Times New Roman" w:cs="Times New Roman"/>
          <w:bCs/>
          <w:color w:val="000000" w:themeColor="text1"/>
          <w:sz w:val="28"/>
          <w:szCs w:val="28"/>
          <w:bdr w:val="none" w:sz="0" w:space="0" w:color="auto" w:frame="1"/>
          <w:lang w:eastAsia="ru-RU"/>
        </w:rPr>
        <w:t>ш</w:t>
      </w:r>
      <w:r w:rsidRPr="00FB7410">
        <w:rPr>
          <w:rFonts w:ascii="Times New Roman" w:eastAsia="Times New Roman" w:hAnsi="Times New Roman" w:cs="Times New Roman"/>
          <w:bCs/>
          <w:color w:val="000000" w:themeColor="text1"/>
          <w:sz w:val="28"/>
          <w:szCs w:val="28"/>
          <w:bdr w:val="none" w:sz="0" w:space="0" w:color="auto" w:frame="1"/>
          <w:lang w:eastAsia="ru-RU"/>
        </w:rPr>
        <w:t>ка вылезает какой-то незнакомый, белый котенок. Заплакала Танюшка: «К</w:t>
      </w:r>
      <w:r w:rsidRPr="00FB7410">
        <w:rPr>
          <w:rFonts w:ascii="Times New Roman" w:eastAsia="Times New Roman" w:hAnsi="Times New Roman" w:cs="Times New Roman"/>
          <w:bCs/>
          <w:color w:val="000000" w:themeColor="text1"/>
          <w:sz w:val="28"/>
          <w:szCs w:val="28"/>
          <w:bdr w:val="none" w:sz="0" w:space="0" w:color="auto" w:frame="1"/>
          <w:lang w:eastAsia="ru-RU"/>
        </w:rPr>
        <w:t>у</w:t>
      </w:r>
      <w:r w:rsidRPr="00FB7410">
        <w:rPr>
          <w:rFonts w:ascii="Times New Roman" w:eastAsia="Times New Roman" w:hAnsi="Times New Roman" w:cs="Times New Roman"/>
          <w:bCs/>
          <w:color w:val="000000" w:themeColor="text1"/>
          <w:sz w:val="28"/>
          <w:szCs w:val="28"/>
          <w:bdr w:val="none" w:sz="0" w:space="0" w:color="auto" w:frame="1"/>
          <w:lang w:eastAsia="ru-RU"/>
        </w:rPr>
        <w:t>да делся ее любимый Тишка?»</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color w:val="000000" w:themeColor="text1"/>
          <w:sz w:val="28"/>
          <w:szCs w:val="28"/>
          <w:lang w:eastAsia="ru-RU"/>
        </w:rPr>
        <w:t> </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Уважаемые родители! Надеюсь, что предложенный материал поможет вам при занятиях с детьми.</w:t>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bCs/>
          <w:color w:val="000000" w:themeColor="text1"/>
          <w:sz w:val="28"/>
          <w:szCs w:val="28"/>
          <w:bdr w:val="none" w:sz="0" w:space="0" w:color="auto" w:frame="1"/>
          <w:lang w:eastAsia="ru-RU"/>
        </w:rPr>
        <w:t>Но хотелось бы дать еще несколько советов. Старайтесь сделать так, чтобы начатая вами и ребенком работа (рассказывание, пересказ, заучивание стих</w:t>
      </w:r>
      <w:r w:rsidRPr="00FB7410">
        <w:rPr>
          <w:rFonts w:ascii="Times New Roman" w:eastAsia="Times New Roman" w:hAnsi="Times New Roman" w:cs="Times New Roman"/>
          <w:bCs/>
          <w:color w:val="000000" w:themeColor="text1"/>
          <w:sz w:val="28"/>
          <w:szCs w:val="28"/>
          <w:bdr w:val="none" w:sz="0" w:space="0" w:color="auto" w:frame="1"/>
          <w:lang w:eastAsia="ru-RU"/>
        </w:rPr>
        <w:t>о</w:t>
      </w:r>
      <w:r w:rsidRPr="00FB7410">
        <w:rPr>
          <w:rFonts w:ascii="Times New Roman" w:eastAsia="Times New Roman" w:hAnsi="Times New Roman" w:cs="Times New Roman"/>
          <w:bCs/>
          <w:color w:val="000000" w:themeColor="text1"/>
          <w:sz w:val="28"/>
          <w:szCs w:val="28"/>
          <w:bdr w:val="none" w:sz="0" w:space="0" w:color="auto" w:frame="1"/>
          <w:lang w:eastAsia="ru-RU"/>
        </w:rPr>
        <w:t>творения) была доведена до определенного завершения. Это очень организ</w:t>
      </w:r>
      <w:r w:rsidRPr="00FB7410">
        <w:rPr>
          <w:rFonts w:ascii="Times New Roman" w:eastAsia="Times New Roman" w:hAnsi="Times New Roman" w:cs="Times New Roman"/>
          <w:bCs/>
          <w:color w:val="000000" w:themeColor="text1"/>
          <w:sz w:val="28"/>
          <w:szCs w:val="28"/>
          <w:bdr w:val="none" w:sz="0" w:space="0" w:color="auto" w:frame="1"/>
          <w:lang w:eastAsia="ru-RU"/>
        </w:rPr>
        <w:t>у</w:t>
      </w:r>
      <w:r w:rsidRPr="00FB7410">
        <w:rPr>
          <w:rFonts w:ascii="Times New Roman" w:eastAsia="Times New Roman" w:hAnsi="Times New Roman" w:cs="Times New Roman"/>
          <w:bCs/>
          <w:color w:val="000000" w:themeColor="text1"/>
          <w:sz w:val="28"/>
          <w:szCs w:val="28"/>
          <w:bdr w:val="none" w:sz="0" w:space="0" w:color="auto" w:frame="1"/>
          <w:lang w:eastAsia="ru-RU"/>
        </w:rPr>
        <w:t>ет малыша. Упустив этот момент, вы рискуете тем, что ваш ребенок привы</w:t>
      </w:r>
      <w:r w:rsidRPr="00FB7410">
        <w:rPr>
          <w:rFonts w:ascii="Times New Roman" w:eastAsia="Times New Roman" w:hAnsi="Times New Roman" w:cs="Times New Roman"/>
          <w:bCs/>
          <w:color w:val="000000" w:themeColor="text1"/>
          <w:sz w:val="28"/>
          <w:szCs w:val="28"/>
          <w:bdr w:val="none" w:sz="0" w:space="0" w:color="auto" w:frame="1"/>
          <w:lang w:eastAsia="ru-RU"/>
        </w:rPr>
        <w:t>к</w:t>
      </w:r>
      <w:r w:rsidRPr="00FB7410">
        <w:rPr>
          <w:rFonts w:ascii="Times New Roman" w:eastAsia="Times New Roman" w:hAnsi="Times New Roman" w:cs="Times New Roman"/>
          <w:bCs/>
          <w:color w:val="000000" w:themeColor="text1"/>
          <w:sz w:val="28"/>
          <w:szCs w:val="28"/>
          <w:bdr w:val="none" w:sz="0" w:space="0" w:color="auto" w:frame="1"/>
          <w:lang w:eastAsia="ru-RU"/>
        </w:rPr>
        <w:t>нет «перескакивать» с одного дела на другое, с одной книги на другую. Со</w:t>
      </w:r>
      <w:r w:rsidRPr="00FB7410">
        <w:rPr>
          <w:rFonts w:ascii="Times New Roman" w:eastAsia="Times New Roman" w:hAnsi="Times New Roman" w:cs="Times New Roman"/>
          <w:bCs/>
          <w:color w:val="000000" w:themeColor="text1"/>
          <w:sz w:val="28"/>
          <w:szCs w:val="28"/>
          <w:bdr w:val="none" w:sz="0" w:space="0" w:color="auto" w:frame="1"/>
          <w:lang w:eastAsia="ru-RU"/>
        </w:rPr>
        <w:t>з</w:t>
      </w:r>
      <w:r w:rsidRPr="00FB7410">
        <w:rPr>
          <w:rFonts w:ascii="Times New Roman" w:eastAsia="Times New Roman" w:hAnsi="Times New Roman" w:cs="Times New Roman"/>
          <w:bCs/>
          <w:color w:val="000000" w:themeColor="text1"/>
          <w:sz w:val="28"/>
          <w:szCs w:val="28"/>
          <w:bdr w:val="none" w:sz="0" w:space="0" w:color="auto" w:frame="1"/>
          <w:lang w:eastAsia="ru-RU"/>
        </w:rPr>
        <w:t>нание выполненного дела доставляет ребенку большую радость, особенно если вы это отметите: «Какой ты молодец! Какой красивый рассказ у тебя получился! Какое интересное стихотворение…»</w:t>
      </w:r>
    </w:p>
    <w:p w:rsidR="000A488D" w:rsidRPr="00FB7410" w:rsidRDefault="00442B0C" w:rsidP="00FB7410">
      <w:pPr>
        <w:pStyle w:val="a4"/>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bdr w:val="none" w:sz="0" w:space="0" w:color="auto" w:frame="1"/>
          <w:lang w:eastAsia="ru-RU"/>
        </w:rPr>
        <w:t>Желаю</w:t>
      </w:r>
      <w:r w:rsidR="000A488D" w:rsidRPr="00FB7410">
        <w:rPr>
          <w:rFonts w:ascii="Times New Roman" w:eastAsia="Times New Roman" w:hAnsi="Times New Roman" w:cs="Times New Roman"/>
          <w:bCs/>
          <w:color w:val="000000" w:themeColor="text1"/>
          <w:sz w:val="28"/>
          <w:szCs w:val="28"/>
          <w:bdr w:val="none" w:sz="0" w:space="0" w:color="auto" w:frame="1"/>
          <w:lang w:eastAsia="ru-RU"/>
        </w:rPr>
        <w:t xml:space="preserve"> вам успехов!</w:t>
      </w:r>
    </w:p>
    <w:p w:rsidR="000A488D" w:rsidRPr="00FB7410" w:rsidRDefault="0038118F" w:rsidP="00FB7410">
      <w:pPr>
        <w:pStyle w:val="a4"/>
        <w:rPr>
          <w:rFonts w:ascii="Times New Roman" w:eastAsia="Times New Roman" w:hAnsi="Times New Roman" w:cs="Times New Roman"/>
          <w:color w:val="000000" w:themeColor="text1"/>
          <w:sz w:val="28"/>
          <w:szCs w:val="28"/>
          <w:bdr w:val="none" w:sz="0" w:space="0" w:color="auto" w:frame="1"/>
          <w:lang w:eastAsia="ru-RU"/>
        </w:rPr>
      </w:pPr>
      <w:r w:rsidRPr="00FB7410">
        <w:rPr>
          <w:rFonts w:ascii="Times New Roman" w:eastAsia="Times New Roman" w:hAnsi="Times New Roman" w:cs="Times New Roman"/>
          <w:color w:val="000000" w:themeColor="text1"/>
          <w:sz w:val="28"/>
          <w:szCs w:val="28"/>
          <w:lang w:eastAsia="ru-RU"/>
        </w:rPr>
        <w:fldChar w:fldCharType="begin"/>
      </w:r>
      <w:r w:rsidR="000A488D" w:rsidRPr="00FB7410">
        <w:rPr>
          <w:rFonts w:ascii="Times New Roman" w:eastAsia="Times New Roman" w:hAnsi="Times New Roman" w:cs="Times New Roman"/>
          <w:color w:val="000000" w:themeColor="text1"/>
          <w:sz w:val="28"/>
          <w:szCs w:val="28"/>
          <w:lang w:eastAsia="ru-RU"/>
        </w:rPr>
        <w:instrText xml:space="preserve"> HYPERLINK "http://www.facebook.com/WixRussian" \t "_blank" </w:instrText>
      </w:r>
      <w:r w:rsidRPr="00FB7410">
        <w:rPr>
          <w:rFonts w:ascii="Times New Roman" w:eastAsia="Times New Roman" w:hAnsi="Times New Roman" w:cs="Times New Roman"/>
          <w:color w:val="000000" w:themeColor="text1"/>
          <w:sz w:val="28"/>
          <w:szCs w:val="28"/>
          <w:lang w:eastAsia="ru-RU"/>
        </w:rPr>
        <w:fldChar w:fldCharType="separate"/>
      </w:r>
    </w:p>
    <w:p w:rsidR="000A488D" w:rsidRPr="00FB7410" w:rsidRDefault="000A488D" w:rsidP="00FB7410">
      <w:pPr>
        <w:pStyle w:val="a4"/>
        <w:rPr>
          <w:rFonts w:ascii="Times New Roman" w:eastAsia="Times New Roman" w:hAnsi="Times New Roman" w:cs="Times New Roman"/>
          <w:color w:val="000000" w:themeColor="text1"/>
          <w:sz w:val="28"/>
          <w:szCs w:val="28"/>
          <w:lang w:eastAsia="ru-RU"/>
        </w:rPr>
      </w:pPr>
      <w:r w:rsidRPr="00FB7410">
        <w:rPr>
          <w:rFonts w:ascii="Times New Roman" w:eastAsia="Times New Roman" w:hAnsi="Times New Roman" w:cs="Times New Roman"/>
          <w:color w:val="000000" w:themeColor="text1"/>
          <w:sz w:val="28"/>
          <w:szCs w:val="28"/>
          <w:bdr w:val="none" w:sz="0" w:space="0" w:color="auto" w:frame="1"/>
          <w:lang w:eastAsia="ru-RU"/>
        </w:rPr>
        <w:br/>
      </w:r>
    </w:p>
    <w:p w:rsidR="001B0BED" w:rsidRPr="00FB7410" w:rsidRDefault="0038118F" w:rsidP="00FB7410">
      <w:pPr>
        <w:pStyle w:val="a4"/>
        <w:rPr>
          <w:rFonts w:ascii="Times New Roman" w:hAnsi="Times New Roman" w:cs="Times New Roman"/>
          <w:sz w:val="28"/>
          <w:szCs w:val="28"/>
        </w:rPr>
      </w:pPr>
      <w:r w:rsidRPr="00FB7410">
        <w:rPr>
          <w:rFonts w:ascii="Times New Roman" w:eastAsia="Times New Roman" w:hAnsi="Times New Roman" w:cs="Times New Roman"/>
          <w:color w:val="000000" w:themeColor="text1"/>
          <w:sz w:val="28"/>
          <w:szCs w:val="28"/>
          <w:lang w:eastAsia="ru-RU"/>
        </w:rPr>
        <w:lastRenderedPageBreak/>
        <w:fldChar w:fldCharType="end"/>
      </w:r>
    </w:p>
    <w:sectPr w:rsidR="001B0BED" w:rsidRPr="00FB7410" w:rsidSect="003811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14CD9"/>
    <w:multiLevelType w:val="multilevel"/>
    <w:tmpl w:val="B12C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8B2771"/>
    <w:rsid w:val="000A488D"/>
    <w:rsid w:val="001B0BED"/>
    <w:rsid w:val="002B681F"/>
    <w:rsid w:val="0038118F"/>
    <w:rsid w:val="00442B0C"/>
    <w:rsid w:val="008B2771"/>
    <w:rsid w:val="00C23FD2"/>
    <w:rsid w:val="00FB7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18F"/>
  </w:style>
  <w:style w:type="paragraph" w:styleId="1">
    <w:name w:val="heading 1"/>
    <w:basedOn w:val="a"/>
    <w:link w:val="10"/>
    <w:uiPriority w:val="9"/>
    <w:qFormat/>
    <w:rsid w:val="000A48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88D"/>
    <w:rPr>
      <w:rFonts w:ascii="Times New Roman" w:eastAsia="Times New Roman" w:hAnsi="Times New Roman" w:cs="Times New Roman"/>
      <w:b/>
      <w:bCs/>
      <w:kern w:val="36"/>
      <w:sz w:val="48"/>
      <w:szCs w:val="48"/>
      <w:lang w:eastAsia="ru-RU"/>
    </w:rPr>
  </w:style>
  <w:style w:type="paragraph" w:customStyle="1" w:styleId="font8">
    <w:name w:val="font_8"/>
    <w:basedOn w:val="a"/>
    <w:rsid w:val="000A4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A488D"/>
    <w:rPr>
      <w:color w:val="0000FF"/>
      <w:u w:val="single"/>
    </w:rPr>
  </w:style>
  <w:style w:type="paragraph" w:styleId="a4">
    <w:name w:val="No Spacing"/>
    <w:uiPriority w:val="1"/>
    <w:qFormat/>
    <w:rsid w:val="00FB74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48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88D"/>
    <w:rPr>
      <w:rFonts w:ascii="Times New Roman" w:eastAsia="Times New Roman" w:hAnsi="Times New Roman" w:cs="Times New Roman"/>
      <w:b/>
      <w:bCs/>
      <w:kern w:val="36"/>
      <w:sz w:val="48"/>
      <w:szCs w:val="48"/>
      <w:lang w:eastAsia="ru-RU"/>
    </w:rPr>
  </w:style>
  <w:style w:type="paragraph" w:customStyle="1" w:styleId="font8">
    <w:name w:val="font_8"/>
    <w:basedOn w:val="a"/>
    <w:rsid w:val="000A4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A488D"/>
    <w:rPr>
      <w:color w:val="0000FF"/>
      <w:u w:val="single"/>
    </w:rPr>
  </w:style>
</w:styles>
</file>

<file path=word/webSettings.xml><?xml version="1.0" encoding="utf-8"?>
<w:webSettings xmlns:r="http://schemas.openxmlformats.org/officeDocument/2006/relationships" xmlns:w="http://schemas.openxmlformats.org/wordprocessingml/2006/main">
  <w:divs>
    <w:div w:id="770051920">
      <w:bodyDiv w:val="1"/>
      <w:marLeft w:val="0"/>
      <w:marRight w:val="0"/>
      <w:marTop w:val="0"/>
      <w:marBottom w:val="0"/>
      <w:divBdr>
        <w:top w:val="none" w:sz="0" w:space="0" w:color="auto"/>
        <w:left w:val="none" w:sz="0" w:space="0" w:color="auto"/>
        <w:bottom w:val="none" w:sz="0" w:space="0" w:color="auto"/>
        <w:right w:val="none" w:sz="0" w:space="0" w:color="auto"/>
      </w:divBdr>
      <w:divsChild>
        <w:div w:id="1791243265">
          <w:marLeft w:val="0"/>
          <w:marRight w:val="0"/>
          <w:marTop w:val="0"/>
          <w:marBottom w:val="0"/>
          <w:divBdr>
            <w:top w:val="none" w:sz="0" w:space="0" w:color="auto"/>
            <w:left w:val="none" w:sz="0" w:space="0" w:color="auto"/>
            <w:bottom w:val="none" w:sz="0" w:space="0" w:color="auto"/>
            <w:right w:val="none" w:sz="0" w:space="0" w:color="auto"/>
          </w:divBdr>
          <w:divsChild>
            <w:div w:id="1775055695">
              <w:marLeft w:val="0"/>
              <w:marRight w:val="0"/>
              <w:marTop w:val="0"/>
              <w:marBottom w:val="0"/>
              <w:divBdr>
                <w:top w:val="none" w:sz="0" w:space="0" w:color="auto"/>
                <w:left w:val="none" w:sz="0" w:space="0" w:color="auto"/>
                <w:bottom w:val="none" w:sz="0" w:space="0" w:color="auto"/>
                <w:right w:val="none" w:sz="0" w:space="0" w:color="auto"/>
              </w:divBdr>
              <w:divsChild>
                <w:div w:id="794952433">
                  <w:marLeft w:val="0"/>
                  <w:marRight w:val="0"/>
                  <w:marTop w:val="0"/>
                  <w:marBottom w:val="0"/>
                  <w:divBdr>
                    <w:top w:val="none" w:sz="0" w:space="0" w:color="auto"/>
                    <w:left w:val="none" w:sz="0" w:space="0" w:color="auto"/>
                    <w:bottom w:val="none" w:sz="0" w:space="0" w:color="auto"/>
                    <w:right w:val="none" w:sz="0" w:space="0" w:color="auto"/>
                  </w:divBdr>
                  <w:divsChild>
                    <w:div w:id="1777405444">
                      <w:marLeft w:val="0"/>
                      <w:marRight w:val="0"/>
                      <w:marTop w:val="0"/>
                      <w:marBottom w:val="0"/>
                      <w:divBdr>
                        <w:top w:val="none" w:sz="0" w:space="0" w:color="auto"/>
                        <w:left w:val="none" w:sz="0" w:space="0" w:color="auto"/>
                        <w:bottom w:val="none" w:sz="0" w:space="0" w:color="auto"/>
                        <w:right w:val="none" w:sz="0" w:space="0" w:color="auto"/>
                      </w:divBdr>
                      <w:divsChild>
                        <w:div w:id="1522820106">
                          <w:marLeft w:val="0"/>
                          <w:marRight w:val="0"/>
                          <w:marTop w:val="0"/>
                          <w:marBottom w:val="0"/>
                          <w:divBdr>
                            <w:top w:val="none" w:sz="0" w:space="0" w:color="auto"/>
                            <w:left w:val="none" w:sz="0" w:space="0" w:color="auto"/>
                            <w:bottom w:val="none" w:sz="0" w:space="0" w:color="auto"/>
                            <w:right w:val="none" w:sz="0" w:space="0" w:color="auto"/>
                          </w:divBdr>
                          <w:divsChild>
                            <w:div w:id="235019972">
                              <w:marLeft w:val="0"/>
                              <w:marRight w:val="0"/>
                              <w:marTop w:val="0"/>
                              <w:marBottom w:val="0"/>
                              <w:divBdr>
                                <w:top w:val="none" w:sz="0" w:space="0" w:color="auto"/>
                                <w:left w:val="none" w:sz="0" w:space="0" w:color="auto"/>
                                <w:bottom w:val="none" w:sz="0" w:space="0" w:color="auto"/>
                                <w:right w:val="none" w:sz="0" w:space="0" w:color="auto"/>
                              </w:divBdr>
                              <w:divsChild>
                                <w:div w:id="14686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348455">
          <w:marLeft w:val="0"/>
          <w:marRight w:val="0"/>
          <w:marTop w:val="0"/>
          <w:marBottom w:val="0"/>
          <w:divBdr>
            <w:top w:val="none" w:sz="0" w:space="0" w:color="auto"/>
            <w:left w:val="none" w:sz="0" w:space="0" w:color="auto"/>
            <w:bottom w:val="none" w:sz="0" w:space="0" w:color="auto"/>
            <w:right w:val="none" w:sz="0" w:space="0" w:color="auto"/>
          </w:divBdr>
          <w:divsChild>
            <w:div w:id="1342319819">
              <w:marLeft w:val="0"/>
              <w:marRight w:val="0"/>
              <w:marTop w:val="0"/>
              <w:marBottom w:val="0"/>
              <w:divBdr>
                <w:top w:val="none" w:sz="0" w:space="0" w:color="auto"/>
                <w:left w:val="none" w:sz="0" w:space="0" w:color="auto"/>
                <w:bottom w:val="none" w:sz="0" w:space="0" w:color="auto"/>
                <w:right w:val="none" w:sz="0" w:space="0" w:color="auto"/>
              </w:divBdr>
              <w:divsChild>
                <w:div w:id="332414869">
                  <w:marLeft w:val="0"/>
                  <w:marRight w:val="0"/>
                  <w:marTop w:val="0"/>
                  <w:marBottom w:val="0"/>
                  <w:divBdr>
                    <w:top w:val="none" w:sz="0" w:space="0" w:color="auto"/>
                    <w:left w:val="none" w:sz="0" w:space="0" w:color="auto"/>
                    <w:bottom w:val="none" w:sz="0" w:space="0" w:color="auto"/>
                    <w:right w:val="none" w:sz="0" w:space="0" w:color="auto"/>
                  </w:divBdr>
                  <w:divsChild>
                    <w:div w:id="151352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18061-F1AF-42E3-8C1B-CA81EEC2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2386</Words>
  <Characters>13606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Полина</cp:lastModifiedBy>
  <cp:revision>4</cp:revision>
  <dcterms:created xsi:type="dcterms:W3CDTF">2017-10-11T10:30:00Z</dcterms:created>
  <dcterms:modified xsi:type="dcterms:W3CDTF">2022-05-22T20:40:00Z</dcterms:modified>
</cp:coreProperties>
</file>